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4DAAEDA8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811976">
              <w:rPr>
                <w:rFonts w:ascii="Arial" w:hAnsi="Arial"/>
                <w:b/>
                <w:sz w:val="22"/>
                <w:szCs w:val="22"/>
              </w:rPr>
              <w:t>Wynnum General Gordon Community Preschool &amp; kindergarten Assoc. Inc.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5BF132C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811976">
              <w:rPr>
                <w:rFonts w:ascii="Arial" w:hAnsi="Arial"/>
                <w:b/>
                <w:sz w:val="22"/>
                <w:szCs w:val="22"/>
              </w:rPr>
              <w:t>18 Florence St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15940649" w:rsidR="00B37BF2" w:rsidRPr="00811976" w:rsidRDefault="00B37BF2" w:rsidP="00F46F72">
            <w:pPr>
              <w:rPr>
                <w:rFonts w:ascii="Arial" w:hAnsi="Arial"/>
                <w:b/>
                <w:sz w:val="22"/>
                <w:szCs w:val="22"/>
              </w:rPr>
            </w:pPr>
            <w:r w:rsidRPr="00811976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811976" w:rsidRPr="00811976">
              <w:rPr>
                <w:rFonts w:ascii="Arial" w:hAnsi="Arial"/>
                <w:b/>
                <w:sz w:val="22"/>
                <w:szCs w:val="22"/>
              </w:rPr>
              <w:t>Wynnum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687CBE16" w:rsidR="00B37BF2" w:rsidRPr="00811976" w:rsidRDefault="00B37BF2" w:rsidP="00F46F72">
            <w:pPr>
              <w:rPr>
                <w:rFonts w:ascii="Arial" w:hAnsi="Arial"/>
                <w:b/>
                <w:sz w:val="22"/>
                <w:szCs w:val="22"/>
              </w:rPr>
            </w:pPr>
            <w:r w:rsidRPr="00811976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811976" w:rsidRPr="00811976">
              <w:rPr>
                <w:rFonts w:ascii="Arial" w:hAnsi="Arial"/>
                <w:b/>
                <w:sz w:val="22"/>
                <w:szCs w:val="22"/>
              </w:rPr>
              <w:t>4178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3A3A67C0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811976">
              <w:rPr>
                <w:rFonts w:ascii="Arial" w:hAnsi="Arial"/>
                <w:b/>
                <w:sz w:val="22"/>
                <w:szCs w:val="22"/>
              </w:rPr>
              <w:t>07 3396 2776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00829263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29438559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811976">
              <w:rPr>
                <w:rFonts w:ascii="Arial" w:hAnsi="Arial"/>
                <w:b/>
                <w:sz w:val="22"/>
                <w:szCs w:val="22"/>
              </w:rPr>
              <w:t>www.wynnumgeneralgordon.com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0F95CA67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811976">
              <w:rPr>
                <w:rFonts w:ascii="Arial" w:hAnsi="Arial"/>
                <w:b/>
                <w:sz w:val="22"/>
                <w:szCs w:val="22"/>
              </w:rPr>
              <w:t>admin@wynnumgeneralgordon.com</w:t>
            </w:r>
          </w:p>
        </w:tc>
      </w:tr>
    </w:tbl>
    <w:p w14:paraId="0FCF1777" w14:textId="25A1B865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811976">
        <w:rPr>
          <w:rFonts w:ascii="Arial" w:hAnsi="Arial"/>
          <w:b/>
          <w:sz w:val="18"/>
          <w:szCs w:val="18"/>
        </w:rPr>
        <w:t>01/01/2024</w:t>
      </w:r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4678" w:type="dxa"/>
        <w:tblInd w:w="5949" w:type="dxa"/>
        <w:tblLook w:val="04A0" w:firstRow="1" w:lastRow="0" w:firstColumn="1" w:lastColumn="0" w:noHBand="0" w:noVBand="1"/>
      </w:tblPr>
      <w:tblGrid>
        <w:gridCol w:w="2410"/>
        <w:gridCol w:w="2268"/>
      </w:tblGrid>
      <w:tr w:rsidR="00747253" w14:paraId="7FD665A7" w14:textId="77777777" w:rsidTr="00141CE0">
        <w:trPr>
          <w:trHeight w:val="515"/>
        </w:trPr>
        <w:tc>
          <w:tcPr>
            <w:tcW w:w="2410" w:type="dxa"/>
          </w:tcPr>
          <w:p w14:paraId="0D7A5390" w14:textId="77777777" w:rsidR="00747253" w:rsidRPr="00747253" w:rsidRDefault="00747253" w:rsidP="007472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7165FD6F" w:rsidR="00747253" w:rsidRPr="00747253" w:rsidRDefault="00811976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Coochiemudlo and St Helena</w:t>
            </w:r>
          </w:p>
        </w:tc>
        <w:tc>
          <w:tcPr>
            <w:tcW w:w="2268" w:type="dxa"/>
          </w:tcPr>
          <w:p w14:paraId="0E26C168" w14:textId="60C038A6" w:rsidR="00747253" w:rsidRPr="00747253" w:rsidRDefault="0074725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r w:rsidR="00811976">
              <w:rPr>
                <w:rFonts w:ascii="Arial" w:hAnsi="Arial" w:cs="Arial"/>
                <w:sz w:val="22"/>
                <w:szCs w:val="22"/>
              </w:rPr>
              <w:t>Stradbroke and Moreton</w:t>
            </w:r>
          </w:p>
        </w:tc>
      </w:tr>
    </w:tbl>
    <w:tbl>
      <w:tblPr>
        <w:tblW w:w="1052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2410"/>
        <w:gridCol w:w="2268"/>
      </w:tblGrid>
      <w:tr w:rsidR="00463187" w14:paraId="19F86D04" w14:textId="77777777" w:rsidTr="0018775F">
        <w:trPr>
          <w:trHeight w:val="1129"/>
        </w:trPr>
        <w:tc>
          <w:tcPr>
            <w:tcW w:w="5846" w:type="dxa"/>
            <w:shd w:val="clear" w:color="auto" w:fill="auto"/>
          </w:tcPr>
          <w:p w14:paraId="5F06C4AE" w14:textId="51945FB6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55FB7EFB" w14:textId="77777777" w:rsidR="00463187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  <w:p w14:paraId="64AEB143" w14:textId="7A6682C5" w:rsidR="00830166" w:rsidRPr="00830166" w:rsidRDefault="00830166" w:rsidP="002540CA">
            <w:pPr>
              <w:rPr>
                <w:rFonts w:ascii="Arial" w:hAnsi="Arial"/>
                <w:i/>
                <w:iCs/>
                <w:sz w:val="20"/>
              </w:rPr>
            </w:pPr>
            <w:r w:rsidRPr="00830166">
              <w:rPr>
                <w:rFonts w:ascii="Arial" w:hAnsi="Arial"/>
                <w:b/>
                <w:bCs/>
                <w:i/>
                <w:iCs/>
                <w:sz w:val="20"/>
              </w:rPr>
              <w:t>Coochiemudlo Days:</w:t>
            </w:r>
            <w:r w:rsidRPr="00830166">
              <w:rPr>
                <w:rFonts w:ascii="Arial" w:hAnsi="Arial"/>
                <w:i/>
                <w:iCs/>
                <w:sz w:val="20"/>
              </w:rPr>
              <w:t xml:space="preserve"> Monday, </w:t>
            </w:r>
            <w:proofErr w:type="gramStart"/>
            <w:r w:rsidRPr="00830166">
              <w:rPr>
                <w:rFonts w:ascii="Arial" w:hAnsi="Arial"/>
                <w:i/>
                <w:iCs/>
                <w:sz w:val="20"/>
              </w:rPr>
              <w:t>Tuesday</w:t>
            </w:r>
            <w:proofErr w:type="gramEnd"/>
            <w:r w:rsidRPr="00830166">
              <w:rPr>
                <w:rFonts w:ascii="Arial" w:hAnsi="Arial"/>
                <w:i/>
                <w:iCs/>
                <w:sz w:val="20"/>
              </w:rPr>
              <w:t xml:space="preserve"> and alt. Wednesday</w:t>
            </w:r>
          </w:p>
          <w:p w14:paraId="5F5976E6" w14:textId="15530FDA" w:rsidR="00830166" w:rsidRPr="00830166" w:rsidRDefault="00830166" w:rsidP="002540CA">
            <w:pPr>
              <w:rPr>
                <w:rFonts w:ascii="Arial" w:hAnsi="Arial"/>
                <w:i/>
                <w:iCs/>
                <w:sz w:val="20"/>
              </w:rPr>
            </w:pPr>
            <w:r w:rsidRPr="00830166">
              <w:rPr>
                <w:rFonts w:ascii="Arial" w:hAnsi="Arial"/>
                <w:b/>
                <w:bCs/>
                <w:i/>
                <w:iCs/>
                <w:sz w:val="20"/>
              </w:rPr>
              <w:t>St Helena Days:</w:t>
            </w:r>
            <w:r w:rsidRPr="00830166">
              <w:rPr>
                <w:rFonts w:ascii="Arial" w:hAnsi="Arial"/>
                <w:i/>
                <w:iCs/>
                <w:sz w:val="20"/>
              </w:rPr>
              <w:t xml:space="preserve"> Thursday</w:t>
            </w:r>
            <w:r>
              <w:rPr>
                <w:rFonts w:ascii="Arial" w:hAnsi="Arial"/>
                <w:i/>
                <w:iCs/>
                <w:sz w:val="20"/>
              </w:rPr>
              <w:t>,</w:t>
            </w:r>
            <w:r w:rsidRPr="00830166">
              <w:rPr>
                <w:rFonts w:ascii="Arial" w:hAnsi="Arial"/>
                <w:i/>
                <w:iCs/>
                <w:sz w:val="20"/>
              </w:rPr>
              <w:t xml:space="preserve"> </w:t>
            </w:r>
            <w:proofErr w:type="gramStart"/>
            <w:r w:rsidRPr="00830166">
              <w:rPr>
                <w:rFonts w:ascii="Arial" w:hAnsi="Arial"/>
                <w:i/>
                <w:iCs/>
                <w:sz w:val="20"/>
              </w:rPr>
              <w:t>Friday</w:t>
            </w:r>
            <w:proofErr w:type="gramEnd"/>
            <w:r>
              <w:rPr>
                <w:rFonts w:ascii="Arial" w:hAnsi="Arial"/>
                <w:i/>
                <w:iCs/>
                <w:sz w:val="20"/>
              </w:rPr>
              <w:t xml:space="preserve"> and </w:t>
            </w:r>
            <w:r w:rsidRPr="00830166">
              <w:rPr>
                <w:rFonts w:ascii="Arial" w:hAnsi="Arial"/>
                <w:i/>
                <w:iCs/>
                <w:sz w:val="20"/>
              </w:rPr>
              <w:t>alt. Wednesday</w:t>
            </w:r>
          </w:p>
          <w:p w14:paraId="755E24C6" w14:textId="2301EF75" w:rsidR="00830166" w:rsidRPr="00830166" w:rsidRDefault="00830166" w:rsidP="002540CA">
            <w:pPr>
              <w:rPr>
                <w:rFonts w:ascii="Arial" w:hAnsi="Arial"/>
                <w:i/>
                <w:iCs/>
                <w:sz w:val="20"/>
              </w:rPr>
            </w:pPr>
            <w:r w:rsidRPr="00830166">
              <w:rPr>
                <w:rFonts w:ascii="Arial" w:hAnsi="Arial"/>
                <w:b/>
                <w:bCs/>
                <w:i/>
                <w:iCs/>
                <w:sz w:val="20"/>
              </w:rPr>
              <w:t>Stradbroke Days:</w:t>
            </w:r>
            <w:r w:rsidRPr="00830166">
              <w:rPr>
                <w:rFonts w:ascii="Arial" w:hAnsi="Arial"/>
                <w:i/>
                <w:iCs/>
                <w:sz w:val="20"/>
              </w:rPr>
              <w:t xml:space="preserve"> Monday and Tuesday</w:t>
            </w:r>
          </w:p>
          <w:p w14:paraId="0248716A" w14:textId="536A4C89" w:rsidR="00830166" w:rsidRPr="00361A39" w:rsidRDefault="00830166" w:rsidP="002540CA">
            <w:pPr>
              <w:rPr>
                <w:rFonts w:ascii="Arial" w:hAnsi="Arial"/>
                <w:sz w:val="22"/>
                <w:szCs w:val="22"/>
              </w:rPr>
            </w:pPr>
            <w:r w:rsidRPr="00830166">
              <w:rPr>
                <w:rFonts w:ascii="Arial" w:hAnsi="Arial"/>
                <w:b/>
                <w:bCs/>
                <w:i/>
                <w:iCs/>
                <w:sz w:val="20"/>
              </w:rPr>
              <w:t>Moreton Days:</w:t>
            </w:r>
            <w:r w:rsidRPr="00830166">
              <w:rPr>
                <w:rFonts w:ascii="Arial" w:hAnsi="Arial"/>
                <w:i/>
                <w:iCs/>
                <w:sz w:val="20"/>
              </w:rPr>
              <w:t xml:space="preserve"> Wednesday and Thursday</w:t>
            </w:r>
          </w:p>
        </w:tc>
        <w:tc>
          <w:tcPr>
            <w:tcW w:w="2410" w:type="dxa"/>
          </w:tcPr>
          <w:p w14:paraId="72866E4C" w14:textId="17DDD847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proofErr w:type="gramStart"/>
            <w:r w:rsidR="00811976">
              <w:rPr>
                <w:rFonts w:ascii="Arial" w:hAnsi="Arial" w:cs="Arial"/>
                <w:sz w:val="22"/>
                <w:szCs w:val="22"/>
              </w:rPr>
              <w:t>5 day</w:t>
            </w:r>
            <w:proofErr w:type="gramEnd"/>
            <w:r w:rsidR="00811976">
              <w:rPr>
                <w:rFonts w:ascii="Arial" w:hAnsi="Arial" w:cs="Arial"/>
                <w:sz w:val="22"/>
                <w:szCs w:val="22"/>
              </w:rPr>
              <w:t xml:space="preserve"> Fortnight</w:t>
            </w:r>
          </w:p>
          <w:p w14:paraId="4AD33C78" w14:textId="58378DEE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811976">
              <w:rPr>
                <w:rFonts w:ascii="Arial" w:hAnsi="Arial" w:cs="Arial"/>
                <w:sz w:val="22"/>
                <w:szCs w:val="22"/>
              </w:rPr>
              <w:t>8:30am-2:30pm</w:t>
            </w:r>
          </w:p>
          <w:p w14:paraId="7BCF8E27" w14:textId="3ECAA88D" w:rsidR="00463187" w:rsidRPr="0018775F" w:rsidRDefault="00463187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18775F">
              <w:rPr>
                <w:rFonts w:ascii="Arial" w:hAnsi="Arial" w:cs="Arial"/>
                <w:sz w:val="22"/>
                <w:szCs w:val="22"/>
              </w:rPr>
              <w:t>Jenni Hyde/Kim Perkins</w:t>
            </w:r>
          </w:p>
        </w:tc>
        <w:tc>
          <w:tcPr>
            <w:tcW w:w="2268" w:type="dxa"/>
            <w:shd w:val="clear" w:color="auto" w:fill="auto"/>
          </w:tcPr>
          <w:p w14:paraId="6D051C9F" w14:textId="7E5EB719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811976">
              <w:rPr>
                <w:rFonts w:ascii="Arial" w:hAnsi="Arial" w:cs="Arial"/>
                <w:sz w:val="22"/>
                <w:szCs w:val="22"/>
              </w:rPr>
              <w:t>4 Day Fortnight</w:t>
            </w:r>
          </w:p>
          <w:p w14:paraId="7827F04D" w14:textId="082CCF9E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811976">
              <w:rPr>
                <w:rFonts w:ascii="Arial" w:hAnsi="Arial" w:cs="Arial"/>
                <w:sz w:val="22"/>
                <w:szCs w:val="22"/>
              </w:rPr>
              <w:t>8:30am-4:00pm</w:t>
            </w:r>
          </w:p>
          <w:p w14:paraId="363E9575" w14:textId="303E59D1" w:rsidR="00463187" w:rsidRPr="00446B12" w:rsidRDefault="00463187" w:rsidP="002540CA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 w:rsidRPr="0018775F">
              <w:rPr>
                <w:rFonts w:ascii="Arial" w:hAnsi="Arial" w:cs="Arial"/>
                <w:sz w:val="22"/>
                <w:szCs w:val="22"/>
              </w:rPr>
              <w:tab/>
            </w:r>
            <w:r w:rsidR="0018775F" w:rsidRPr="0018775F">
              <w:rPr>
                <w:rFonts w:ascii="Arial" w:hAnsi="Arial" w:cs="Arial"/>
                <w:sz w:val="22"/>
                <w:szCs w:val="22"/>
              </w:rPr>
              <w:t>Sarah Brown/Georgia Maxfield</w:t>
            </w:r>
          </w:p>
        </w:tc>
      </w:tr>
      <w:tr w:rsidR="002540CA" w14:paraId="471B048A" w14:textId="77777777" w:rsidTr="0018775F">
        <w:trPr>
          <w:trHeight w:val="454"/>
        </w:trPr>
        <w:tc>
          <w:tcPr>
            <w:tcW w:w="5846" w:type="dxa"/>
            <w:shd w:val="clear" w:color="auto" w:fill="auto"/>
          </w:tcPr>
          <w:p w14:paraId="05DA6455" w14:textId="63F6D209" w:rsidR="00141CE0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2540CA" w:rsidRPr="002540CA" w:rsidRDefault="00141CE0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410" w:type="dxa"/>
            <w:vAlign w:val="center"/>
          </w:tcPr>
          <w:p w14:paraId="2AB8161A" w14:textId="12BF513C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34AE98" w14:textId="509C314E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811976" w14:paraId="769D389E" w14:textId="77777777" w:rsidTr="0018775F">
        <w:trPr>
          <w:trHeight w:val="454"/>
        </w:trPr>
        <w:tc>
          <w:tcPr>
            <w:tcW w:w="5846" w:type="dxa"/>
            <w:shd w:val="clear" w:color="auto" w:fill="auto"/>
          </w:tcPr>
          <w:p w14:paraId="7289FDC4" w14:textId="0EE47FF6" w:rsidR="00811976" w:rsidRPr="00361A39" w:rsidRDefault="00811976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811976" w:rsidRPr="002540CA" w:rsidRDefault="00811976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4678" w:type="dxa"/>
            <w:gridSpan w:val="2"/>
            <w:vAlign w:val="center"/>
          </w:tcPr>
          <w:p w14:paraId="0921F413" w14:textId="568F3224" w:rsidR="00811976" w:rsidRPr="00361A39" w:rsidRDefault="00811976" w:rsidP="002540CA">
            <w:pPr>
              <w:rPr>
                <w:rFonts w:ascii="Arial" w:hAnsi="Arial"/>
                <w:sz w:val="22"/>
                <w:szCs w:val="22"/>
              </w:rPr>
            </w:pPr>
            <w:r w:rsidRPr="00811976">
              <w:rPr>
                <w:rFonts w:ascii="Arial" w:hAnsi="Arial" w:cs="Arial"/>
                <w:sz w:val="22"/>
                <w:szCs w:val="22"/>
              </w:rPr>
              <w:t xml:space="preserve">Sunscreen, hat, </w:t>
            </w:r>
            <w:proofErr w:type="gramStart"/>
            <w:r w:rsidRPr="00811976">
              <w:rPr>
                <w:rFonts w:ascii="Arial" w:hAnsi="Arial" w:cs="Arial"/>
                <w:sz w:val="22"/>
                <w:szCs w:val="22"/>
              </w:rPr>
              <w:t>excursion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proofErr w:type="gramEnd"/>
            <w:r w:rsidRPr="00811976">
              <w:rPr>
                <w:rFonts w:ascii="Arial" w:hAnsi="Arial" w:cs="Arial"/>
                <w:sz w:val="22"/>
                <w:szCs w:val="22"/>
              </w:rPr>
              <w:t xml:space="preserve"> and incursions</w:t>
            </w:r>
          </w:p>
        </w:tc>
      </w:tr>
      <w:tr w:rsidR="002540CA" w14:paraId="3B47BA84" w14:textId="77777777" w:rsidTr="0018775F">
        <w:trPr>
          <w:trHeight w:val="454"/>
        </w:trPr>
        <w:tc>
          <w:tcPr>
            <w:tcW w:w="5846" w:type="dxa"/>
            <w:shd w:val="clear" w:color="auto" w:fill="auto"/>
          </w:tcPr>
          <w:p w14:paraId="0891FCB0" w14:textId="6F0DA7ED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2540CA" w:rsidRPr="002540CA" w:rsidRDefault="002540CA" w:rsidP="00141CE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2410" w:type="dxa"/>
            <w:vAlign w:val="center"/>
          </w:tcPr>
          <w:p w14:paraId="4BC86BCC" w14:textId="72FCC8A1" w:rsidR="002540CA" w:rsidRPr="00811976" w:rsidRDefault="00811976" w:rsidP="002540CA">
            <w:pPr>
              <w:rPr>
                <w:rFonts w:ascii="Arial" w:hAnsi="Arial" w:cs="Arial"/>
                <w:sz w:val="22"/>
                <w:szCs w:val="22"/>
              </w:rPr>
            </w:pPr>
            <w:r w:rsidRPr="00811976">
              <w:rPr>
                <w:rFonts w:ascii="Arial" w:hAnsi="Arial" w:cs="Arial"/>
                <w:sz w:val="22"/>
                <w:szCs w:val="22"/>
              </w:rPr>
              <w:t xml:space="preserve">30 hours per </w:t>
            </w:r>
            <w:proofErr w:type="spellStart"/>
            <w:r w:rsidRPr="00811976">
              <w:rPr>
                <w:rFonts w:ascii="Arial" w:hAnsi="Arial" w:cs="Arial"/>
                <w:sz w:val="22"/>
                <w:szCs w:val="22"/>
              </w:rPr>
              <w:t>fornight</w:t>
            </w:r>
            <w:proofErr w:type="spellEnd"/>
            <w:r w:rsidRPr="00811976">
              <w:rPr>
                <w:rFonts w:ascii="Arial" w:hAnsi="Arial" w:cs="Arial"/>
                <w:sz w:val="22"/>
                <w:szCs w:val="22"/>
              </w:rPr>
              <w:t xml:space="preserve"> for 40 weeks, or 600 hours annually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DC5F7A" w14:textId="107D7520" w:rsidR="002540CA" w:rsidRPr="00811976" w:rsidRDefault="00811976" w:rsidP="002540CA">
            <w:pPr>
              <w:rPr>
                <w:rFonts w:ascii="Arial" w:hAnsi="Arial"/>
                <w:sz w:val="22"/>
                <w:szCs w:val="22"/>
              </w:rPr>
            </w:pPr>
            <w:r w:rsidRPr="00811976">
              <w:rPr>
                <w:rFonts w:ascii="Arial" w:hAnsi="Arial" w:cs="Arial"/>
                <w:sz w:val="22"/>
                <w:szCs w:val="22"/>
              </w:rPr>
              <w:t xml:space="preserve">30 hours per </w:t>
            </w:r>
            <w:proofErr w:type="spellStart"/>
            <w:r w:rsidRPr="00811976">
              <w:rPr>
                <w:rFonts w:ascii="Arial" w:hAnsi="Arial" w:cs="Arial"/>
                <w:sz w:val="22"/>
                <w:szCs w:val="22"/>
              </w:rPr>
              <w:t>fornight</w:t>
            </w:r>
            <w:proofErr w:type="spellEnd"/>
            <w:r w:rsidRPr="00811976">
              <w:rPr>
                <w:rFonts w:ascii="Arial" w:hAnsi="Arial" w:cs="Arial"/>
                <w:sz w:val="22"/>
                <w:szCs w:val="22"/>
              </w:rPr>
              <w:t xml:space="preserve"> for 40 weeks, or 600 hours annually</w:t>
            </w:r>
          </w:p>
        </w:tc>
      </w:tr>
    </w:tbl>
    <w:p w14:paraId="45433E4B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8BBE3DB" w14:textId="360B1D7C" w:rsidR="00B37BF2" w:rsidRPr="0082405A" w:rsidRDefault="0059237C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Enrolment Fee</w:t>
            </w:r>
          </w:p>
        </w:tc>
        <w:tc>
          <w:tcPr>
            <w:tcW w:w="2409" w:type="dxa"/>
            <w:shd w:val="clear" w:color="auto" w:fill="auto"/>
          </w:tcPr>
          <w:p w14:paraId="2B210F98" w14:textId="53AA8559" w:rsidR="00B37BF2" w:rsidRPr="0082405A" w:rsidRDefault="00811976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$1</w:t>
            </w:r>
            <w:r w:rsidR="00D352E0">
              <w:rPr>
                <w:rFonts w:ascii="Arial" w:hAnsi="Arial"/>
                <w:sz w:val="21"/>
                <w:szCs w:val="21"/>
              </w:rPr>
              <w:t>00</w:t>
            </w:r>
            <w:r>
              <w:rPr>
                <w:rFonts w:ascii="Arial" w:hAnsi="Arial"/>
                <w:sz w:val="21"/>
                <w:szCs w:val="21"/>
              </w:rPr>
              <w:t>.00</w:t>
            </w:r>
          </w:p>
        </w:tc>
        <w:tc>
          <w:tcPr>
            <w:tcW w:w="2665" w:type="dxa"/>
            <w:shd w:val="clear" w:color="auto" w:fill="auto"/>
          </w:tcPr>
          <w:p w14:paraId="2E5FF530" w14:textId="3C560F5E" w:rsidR="00B37BF2" w:rsidRPr="0082405A" w:rsidRDefault="00811976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  <w:tr w:rsidR="0059237C" w14:paraId="23F3847B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544991B" w14:textId="72AA8C01" w:rsidR="0059237C" w:rsidRDefault="0059237C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Membership Fee</w:t>
            </w:r>
          </w:p>
        </w:tc>
        <w:tc>
          <w:tcPr>
            <w:tcW w:w="2409" w:type="dxa"/>
            <w:shd w:val="clear" w:color="auto" w:fill="auto"/>
          </w:tcPr>
          <w:p w14:paraId="33B24453" w14:textId="1A85EAEF" w:rsidR="0059237C" w:rsidRDefault="0059237C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$25.00</w:t>
            </w:r>
          </w:p>
        </w:tc>
        <w:tc>
          <w:tcPr>
            <w:tcW w:w="2665" w:type="dxa"/>
            <w:shd w:val="clear" w:color="auto" w:fill="auto"/>
          </w:tcPr>
          <w:p w14:paraId="58F401BD" w14:textId="1E928CE5" w:rsidR="0059237C" w:rsidRDefault="0059237C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  <w:tr w:rsidR="00811976" w14:paraId="62181FBC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650C644F" w14:textId="1903DA68" w:rsidR="00811976" w:rsidRDefault="00811976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Voluntary Building Fund Contribution – per term</w:t>
            </w:r>
          </w:p>
        </w:tc>
        <w:tc>
          <w:tcPr>
            <w:tcW w:w="2409" w:type="dxa"/>
            <w:shd w:val="clear" w:color="auto" w:fill="auto"/>
          </w:tcPr>
          <w:p w14:paraId="27711A1F" w14:textId="3714BD8A" w:rsidR="00811976" w:rsidRDefault="00811976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$40.00 per term</w:t>
            </w:r>
          </w:p>
        </w:tc>
        <w:tc>
          <w:tcPr>
            <w:tcW w:w="2665" w:type="dxa"/>
            <w:shd w:val="clear" w:color="auto" w:fill="auto"/>
          </w:tcPr>
          <w:p w14:paraId="3903CE8F" w14:textId="31B81F71" w:rsidR="00811976" w:rsidRDefault="00811976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Y</w:t>
            </w: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0A39174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lastRenderedPageBreak/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0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0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411AAA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686A2" w14:textId="77777777" w:rsidR="00411AAA" w:rsidRDefault="00411AAA" w:rsidP="002D76BC">
      <w:r>
        <w:separator/>
      </w:r>
    </w:p>
  </w:endnote>
  <w:endnote w:type="continuationSeparator" w:id="0">
    <w:p w14:paraId="468DF0EE" w14:textId="77777777" w:rsidR="00411AAA" w:rsidRDefault="00411AAA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72445" w14:textId="77777777" w:rsidR="00411AAA" w:rsidRDefault="00411AAA" w:rsidP="002D76BC">
      <w:r>
        <w:separator/>
      </w:r>
    </w:p>
  </w:footnote>
  <w:footnote w:type="continuationSeparator" w:id="0">
    <w:p w14:paraId="3585E13C" w14:textId="77777777" w:rsidR="00411AAA" w:rsidRDefault="00411AAA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50AA9"/>
    <w:rsid w:val="0018775F"/>
    <w:rsid w:val="001B7113"/>
    <w:rsid w:val="001C13D8"/>
    <w:rsid w:val="001D4617"/>
    <w:rsid w:val="001E2A83"/>
    <w:rsid w:val="0021319C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352839"/>
    <w:rsid w:val="00361A39"/>
    <w:rsid w:val="00383BE0"/>
    <w:rsid w:val="003970C1"/>
    <w:rsid w:val="003E7192"/>
    <w:rsid w:val="00411AAA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9237C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22DF4"/>
    <w:rsid w:val="00724391"/>
    <w:rsid w:val="0073783A"/>
    <w:rsid w:val="00747253"/>
    <w:rsid w:val="00791BD5"/>
    <w:rsid w:val="007F1A47"/>
    <w:rsid w:val="0080229A"/>
    <w:rsid w:val="00811976"/>
    <w:rsid w:val="00820CC4"/>
    <w:rsid w:val="0082405A"/>
    <w:rsid w:val="00830166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F656F"/>
    <w:rsid w:val="00A14390"/>
    <w:rsid w:val="00A16BB0"/>
    <w:rsid w:val="00A33EEA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E5493"/>
    <w:rsid w:val="00D0663A"/>
    <w:rsid w:val="00D352E0"/>
    <w:rsid w:val="00D40245"/>
    <w:rsid w:val="00D41277"/>
    <w:rsid w:val="00D560D4"/>
    <w:rsid w:val="00D82E08"/>
    <w:rsid w:val="00DC6E49"/>
    <w:rsid w:val="00DE65AE"/>
    <w:rsid w:val="00E15CB8"/>
    <w:rsid w:val="00E97671"/>
    <w:rsid w:val="00EF366B"/>
    <w:rsid w:val="00F11ACF"/>
    <w:rsid w:val="00F15F7A"/>
    <w:rsid w:val="00F46F72"/>
    <w:rsid w:val="00F47A01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2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Sharon Mullins</cp:lastModifiedBy>
  <cp:revision>6</cp:revision>
  <cp:lastPrinted>2022-11-08T05:58:00Z</cp:lastPrinted>
  <dcterms:created xsi:type="dcterms:W3CDTF">2023-11-21T02:42:00Z</dcterms:created>
  <dcterms:modified xsi:type="dcterms:W3CDTF">2024-02-08T01:42:00Z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