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9914" w14:textId="77777777" w:rsidR="004A6B0B" w:rsidRDefault="004A6B0B" w:rsidP="00B37BF2">
      <w:pPr>
        <w:rPr>
          <w:rFonts w:ascii="Arial" w:hAnsi="Arial"/>
          <w:sz w:val="22"/>
          <w:szCs w:val="22"/>
        </w:rPr>
      </w:pPr>
    </w:p>
    <w:p w14:paraId="69874CB2" w14:textId="77777777" w:rsidR="004A6B0B" w:rsidRDefault="004A6B0B" w:rsidP="00B37BF2">
      <w:pPr>
        <w:rPr>
          <w:rFonts w:ascii="Arial" w:hAnsi="Arial"/>
          <w:sz w:val="22"/>
          <w:szCs w:val="22"/>
        </w:rPr>
      </w:pPr>
    </w:p>
    <w:p w14:paraId="4E176296" w14:textId="77777777" w:rsidR="004A6B0B" w:rsidRDefault="004A6B0B" w:rsidP="00B37BF2">
      <w:pPr>
        <w:rPr>
          <w:rFonts w:ascii="Arial" w:hAnsi="Arial"/>
          <w:sz w:val="22"/>
          <w:szCs w:val="22"/>
        </w:rPr>
      </w:pPr>
    </w:p>
    <w:p w14:paraId="3D7DEA29" w14:textId="77777777" w:rsidR="00720968" w:rsidRDefault="00720968" w:rsidP="00B37BF2">
      <w:pPr>
        <w:rPr>
          <w:rFonts w:ascii="Arial" w:hAnsi="Arial"/>
          <w:sz w:val="22"/>
          <w:szCs w:val="22"/>
        </w:rPr>
      </w:pPr>
    </w:p>
    <w:p w14:paraId="137C5F56" w14:textId="77777777" w:rsidR="00720968" w:rsidRDefault="00720968" w:rsidP="00B37BF2">
      <w:pPr>
        <w:rPr>
          <w:rFonts w:ascii="Arial" w:hAnsi="Arial"/>
          <w:sz w:val="22"/>
          <w:szCs w:val="22"/>
        </w:rPr>
      </w:pPr>
    </w:p>
    <w:p w14:paraId="2157B5D1" w14:textId="228CED67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4297DC0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2979A2">
              <w:rPr>
                <w:rFonts w:ascii="Arial" w:hAnsi="Arial"/>
                <w:sz w:val="22"/>
                <w:szCs w:val="22"/>
              </w:rPr>
              <w:t>Tamborine Mountain Community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7D9ED71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2979A2">
              <w:rPr>
                <w:rFonts w:ascii="Arial" w:hAnsi="Arial"/>
                <w:b/>
                <w:sz w:val="22"/>
                <w:szCs w:val="22"/>
              </w:rPr>
              <w:t>23 Coleman Square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165D275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2979A2">
              <w:rPr>
                <w:rFonts w:ascii="Arial" w:hAnsi="Arial"/>
                <w:sz w:val="22"/>
                <w:szCs w:val="22"/>
              </w:rPr>
              <w:t>Tamborine Mountain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687543E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2979A2">
              <w:rPr>
                <w:rFonts w:ascii="Arial" w:hAnsi="Arial"/>
                <w:sz w:val="22"/>
                <w:szCs w:val="22"/>
              </w:rPr>
              <w:t>4270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292C3BC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2979A2">
              <w:rPr>
                <w:rFonts w:ascii="Arial" w:hAnsi="Arial"/>
                <w:b/>
                <w:sz w:val="22"/>
                <w:szCs w:val="22"/>
              </w:rPr>
              <w:t>(07) 5545 2224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01ED56BF" w:rsidR="00B37BF2" w:rsidRPr="00361A39" w:rsidRDefault="00AE325A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Kindy </w:t>
            </w:r>
            <w:r w:rsidR="002979A2" w:rsidRPr="002979A2">
              <w:rPr>
                <w:rFonts w:ascii="Arial" w:hAnsi="Arial"/>
                <w:b/>
                <w:bCs/>
                <w:sz w:val="22"/>
                <w:szCs w:val="22"/>
              </w:rPr>
              <w:t>Mobile:</w:t>
            </w:r>
            <w:r w:rsidR="002979A2">
              <w:rPr>
                <w:rFonts w:ascii="Arial" w:hAnsi="Arial"/>
                <w:sz w:val="22"/>
                <w:szCs w:val="22"/>
              </w:rPr>
              <w:t xml:space="preserve"> 0403 600 911</w:t>
            </w: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349E40F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2979A2">
              <w:rPr>
                <w:rFonts w:ascii="Arial" w:hAnsi="Arial"/>
                <w:b/>
                <w:sz w:val="22"/>
                <w:szCs w:val="22"/>
              </w:rPr>
              <w:t>www.tmckindy.org.au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6B2EE7F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2979A2">
              <w:rPr>
                <w:rFonts w:ascii="Arial" w:hAnsi="Arial"/>
                <w:b/>
                <w:sz w:val="22"/>
                <w:szCs w:val="22"/>
              </w:rPr>
              <w:t>admin@tmckindy.org.au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5C6F18AE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2979A2">
        <w:rPr>
          <w:rFonts w:ascii="Arial" w:hAnsi="Arial"/>
          <w:b/>
          <w:sz w:val="18"/>
          <w:szCs w:val="18"/>
        </w:rPr>
        <w:t>11.1.2023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76A40A29" w14:textId="28ADB2FD" w:rsidR="006F1CB6" w:rsidRDefault="00BA6F5D" w:rsidP="00AE325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  <w:r w:rsidR="00AE325A">
              <w:rPr>
                <w:rFonts w:ascii="Arial" w:hAnsi="Arial"/>
                <w:b/>
                <w:sz w:val="22"/>
                <w:szCs w:val="22"/>
              </w:rPr>
              <w:t xml:space="preserve"> Group A</w:t>
            </w:r>
          </w:p>
        </w:tc>
        <w:tc>
          <w:tcPr>
            <w:tcW w:w="2268" w:type="dxa"/>
          </w:tcPr>
          <w:p w14:paraId="0E26C168" w14:textId="7AE7EF03" w:rsidR="00AE325A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  <w:r w:rsidR="00AE325A">
              <w:rPr>
                <w:rFonts w:ascii="Arial" w:hAnsi="Arial"/>
                <w:b/>
                <w:sz w:val="22"/>
                <w:szCs w:val="22"/>
              </w:rPr>
              <w:t xml:space="preserve"> Group B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13DC9C6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47BE5232" w14:textId="5CA477FF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2979A2">
              <w:rPr>
                <w:rFonts w:ascii="Arial" w:hAnsi="Arial"/>
                <w:sz w:val="22"/>
                <w:szCs w:val="22"/>
              </w:rPr>
              <w:t xml:space="preserve"> </w:t>
            </w:r>
            <w:r w:rsidR="00874A01">
              <w:rPr>
                <w:rFonts w:ascii="Arial" w:hAnsi="Arial"/>
                <w:sz w:val="22"/>
                <w:szCs w:val="22"/>
              </w:rPr>
              <w:t>Mon/Tues</w:t>
            </w:r>
          </w:p>
          <w:p w14:paraId="7BCF8E27" w14:textId="2424BDBB" w:rsidR="006F1CB6" w:rsidRPr="00361A39" w:rsidRDefault="00BA6F5D" w:rsidP="004A6B0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2979A2">
              <w:rPr>
                <w:rFonts w:ascii="Arial" w:hAnsi="Arial"/>
                <w:sz w:val="22"/>
                <w:szCs w:val="22"/>
              </w:rPr>
              <w:t xml:space="preserve"> 8:30am – 4:00pm</w:t>
            </w:r>
          </w:p>
        </w:tc>
        <w:tc>
          <w:tcPr>
            <w:tcW w:w="2263" w:type="dxa"/>
            <w:shd w:val="clear" w:color="auto" w:fill="auto"/>
          </w:tcPr>
          <w:p w14:paraId="1F7713C8" w14:textId="5BBF1EF0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2979A2">
              <w:rPr>
                <w:rFonts w:ascii="Arial" w:hAnsi="Arial"/>
                <w:sz w:val="22"/>
                <w:szCs w:val="22"/>
              </w:rPr>
              <w:t xml:space="preserve"> Wed, </w:t>
            </w:r>
            <w:proofErr w:type="gramStart"/>
            <w:r w:rsidR="002979A2">
              <w:rPr>
                <w:rFonts w:ascii="Arial" w:hAnsi="Arial"/>
                <w:sz w:val="22"/>
                <w:szCs w:val="22"/>
              </w:rPr>
              <w:t>Thur</w:t>
            </w:r>
            <w:r w:rsidR="00874A01">
              <w:rPr>
                <w:rFonts w:ascii="Arial" w:hAnsi="Arial"/>
                <w:sz w:val="22"/>
                <w:szCs w:val="22"/>
              </w:rPr>
              <w:t>s</w:t>
            </w:r>
            <w:proofErr w:type="gramEnd"/>
            <w:r w:rsidR="002979A2">
              <w:rPr>
                <w:rFonts w:ascii="Arial" w:hAnsi="Arial"/>
                <w:sz w:val="22"/>
                <w:szCs w:val="22"/>
              </w:rPr>
              <w:t xml:space="preserve"> and Alt</w:t>
            </w:r>
            <w:r w:rsidR="00874A01">
              <w:rPr>
                <w:rFonts w:ascii="Arial" w:hAnsi="Arial"/>
                <w:sz w:val="22"/>
                <w:szCs w:val="22"/>
              </w:rPr>
              <w:t xml:space="preserve"> </w:t>
            </w:r>
            <w:r w:rsidR="002979A2">
              <w:rPr>
                <w:rFonts w:ascii="Arial" w:hAnsi="Arial"/>
                <w:sz w:val="22"/>
                <w:szCs w:val="22"/>
              </w:rPr>
              <w:t>Friday</w:t>
            </w:r>
          </w:p>
          <w:p w14:paraId="363E9575" w14:textId="44F4A592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2979A2">
              <w:rPr>
                <w:rFonts w:ascii="Arial" w:hAnsi="Arial"/>
                <w:sz w:val="22"/>
                <w:szCs w:val="22"/>
              </w:rPr>
              <w:t xml:space="preserve"> 8:30am – 2:45pm</w:t>
            </w:r>
          </w:p>
        </w:tc>
      </w:tr>
      <w:tr w:rsidR="00AE325A" w14:paraId="3FA84B5B" w14:textId="77777777" w:rsidTr="013DC9C6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AE325A" w:rsidRPr="00361A39" w:rsidRDefault="00AE325A" w:rsidP="00AE325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AE325A" w:rsidRPr="00361A39" w:rsidRDefault="00AE325A" w:rsidP="00AE325A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410" w:type="dxa"/>
          </w:tcPr>
          <w:p w14:paraId="093B3C82" w14:textId="2D9C48D6" w:rsidR="00874A01" w:rsidRDefault="00AE325A" w:rsidP="00AE325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$52.50</w:t>
            </w:r>
            <w:r w:rsidR="00874A01"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2248AF11" w14:textId="59AAD1B0" w:rsidR="00874A01" w:rsidRDefault="00AE325A" w:rsidP="00AE325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$1050</w:t>
            </w:r>
            <w:r w:rsidR="00874A01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09572FE6" w14:textId="1880DA70" w:rsidR="00AE325A" w:rsidRPr="00361A39" w:rsidRDefault="00AE325A" w:rsidP="00AE325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$4200</w:t>
            </w:r>
            <w:r w:rsidR="00874A01">
              <w:rPr>
                <w:rFonts w:ascii="Arial" w:hAnsi="Arial"/>
                <w:sz w:val="22"/>
                <w:szCs w:val="22"/>
              </w:rPr>
              <w:t xml:space="preserve"> Annual</w:t>
            </w:r>
          </w:p>
        </w:tc>
        <w:tc>
          <w:tcPr>
            <w:tcW w:w="2263" w:type="dxa"/>
            <w:shd w:val="clear" w:color="auto" w:fill="auto"/>
          </w:tcPr>
          <w:p w14:paraId="6DACA3A0" w14:textId="77777777" w:rsidR="00874A01" w:rsidRDefault="00AE325A" w:rsidP="00AE325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$42.00</w:t>
            </w:r>
            <w:r w:rsidR="00874A01"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5E97B1C9" w14:textId="77777777" w:rsidR="00A37B0E" w:rsidRDefault="00AE325A" w:rsidP="00AE325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$1050</w:t>
            </w:r>
            <w:r w:rsidR="00A37B0E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70D53D94" w14:textId="2ACD12B1" w:rsidR="00AE325A" w:rsidRPr="00361A39" w:rsidRDefault="00AE325A" w:rsidP="00AE325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$4200</w:t>
            </w:r>
            <w:r w:rsidR="00A37B0E">
              <w:rPr>
                <w:rFonts w:ascii="Arial" w:hAnsi="Arial"/>
                <w:sz w:val="22"/>
                <w:szCs w:val="22"/>
              </w:rPr>
              <w:t xml:space="preserve"> Annual</w:t>
            </w:r>
          </w:p>
        </w:tc>
      </w:tr>
      <w:tr w:rsidR="00AE325A" w14:paraId="471B048A" w14:textId="77777777" w:rsidTr="013DC9C6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AE325A" w:rsidRPr="00361A39" w:rsidRDefault="00AE325A" w:rsidP="00AE325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77777777" w:rsidR="00AE325A" w:rsidRPr="00361A39" w:rsidRDefault="00AE325A" w:rsidP="00AE325A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AE325A" w:rsidRPr="00361A39" w:rsidRDefault="00AE325A" w:rsidP="00AE325A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AE325A" w:rsidRPr="00361A39" w:rsidRDefault="00AE325A" w:rsidP="00AE325A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71F8BCA8" w14:textId="26833C1A" w:rsidR="00AE325A" w:rsidRPr="00AE325A" w:rsidRDefault="00AE325A" w:rsidP="013DC9C6">
            <w:pPr>
              <w:rPr>
                <w:rFonts w:ascii="Arial" w:hAnsi="Arial"/>
                <w:sz w:val="22"/>
                <w:szCs w:val="22"/>
              </w:rPr>
            </w:pPr>
          </w:p>
          <w:p w14:paraId="1BC6E13F" w14:textId="3E8DA8A9" w:rsidR="00AE325A" w:rsidRPr="00AE325A" w:rsidRDefault="309DC184" w:rsidP="013DC9C6">
            <w:pPr>
              <w:rPr>
                <w:rFonts w:ascii="Arial" w:hAnsi="Arial"/>
                <w:sz w:val="22"/>
                <w:szCs w:val="22"/>
              </w:rPr>
            </w:pPr>
            <w:r w:rsidRPr="013DC9C6">
              <w:rPr>
                <w:rFonts w:ascii="Arial" w:hAnsi="Arial"/>
                <w:sz w:val="22"/>
                <w:szCs w:val="22"/>
              </w:rPr>
              <w:t>$</w:t>
            </w:r>
            <w:r w:rsidR="001C5E38">
              <w:rPr>
                <w:rFonts w:ascii="Arial" w:hAnsi="Arial"/>
                <w:sz w:val="22"/>
                <w:szCs w:val="22"/>
              </w:rPr>
              <w:t>33.75</w:t>
            </w:r>
            <w:r w:rsidR="7F956154" w:rsidRPr="013DC9C6">
              <w:rPr>
                <w:rFonts w:ascii="Arial" w:hAnsi="Arial"/>
                <w:sz w:val="22"/>
                <w:szCs w:val="22"/>
              </w:rPr>
              <w:t xml:space="preserve"> </w:t>
            </w:r>
            <w:r w:rsidR="00D26F02">
              <w:rPr>
                <w:rFonts w:ascii="Arial" w:hAnsi="Arial"/>
                <w:sz w:val="22"/>
                <w:szCs w:val="22"/>
              </w:rPr>
              <w:t>Daily</w:t>
            </w:r>
          </w:p>
          <w:p w14:paraId="1293EFB9" w14:textId="43D01180" w:rsidR="00AE325A" w:rsidRPr="00AE325A" w:rsidRDefault="00D26F02" w:rsidP="013DC9C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7296B39B" w:rsidR="00AE325A" w:rsidRPr="00AE325A" w:rsidRDefault="00CE54A8" w:rsidP="013DC9C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$8.20 Daily</w:t>
            </w:r>
          </w:p>
        </w:tc>
        <w:tc>
          <w:tcPr>
            <w:tcW w:w="2263" w:type="dxa"/>
          </w:tcPr>
          <w:p w14:paraId="1A1A3114" w14:textId="53620FED" w:rsidR="00AE325A" w:rsidRPr="00AE325A" w:rsidRDefault="00AE325A" w:rsidP="013DC9C6">
            <w:pPr>
              <w:spacing w:line="259" w:lineRule="auto"/>
              <w:rPr>
                <w:rFonts w:ascii="Arial" w:hAnsi="Arial"/>
                <w:sz w:val="22"/>
                <w:szCs w:val="22"/>
              </w:rPr>
            </w:pPr>
          </w:p>
          <w:p w14:paraId="384CB934" w14:textId="77777777" w:rsidR="00AE325A" w:rsidRDefault="00E75265" w:rsidP="013DC9C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BF4983">
              <w:rPr>
                <w:rFonts w:ascii="Arial" w:hAnsi="Arial"/>
                <w:sz w:val="22"/>
                <w:szCs w:val="22"/>
              </w:rPr>
              <w:t>27</w:t>
            </w:r>
            <w:r>
              <w:rPr>
                <w:rFonts w:ascii="Arial" w:hAnsi="Arial"/>
                <w:sz w:val="22"/>
                <w:szCs w:val="22"/>
              </w:rPr>
              <w:t>.00 Daily</w:t>
            </w:r>
          </w:p>
          <w:p w14:paraId="62CB7057" w14:textId="77777777" w:rsidR="00BF4983" w:rsidRDefault="00BF4983" w:rsidP="013DC9C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188DFA65" w:rsidR="00BF4983" w:rsidRPr="00AE325A" w:rsidRDefault="00BF4983" w:rsidP="013DC9C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$6.56 Daily</w:t>
            </w:r>
          </w:p>
        </w:tc>
      </w:tr>
      <w:tr w:rsidR="00AE325A" w14:paraId="769D389E" w14:textId="77777777" w:rsidTr="013DC9C6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AE325A" w:rsidRPr="00361A39" w:rsidRDefault="00AE325A" w:rsidP="00AE325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AE325A" w:rsidRPr="00361A39" w:rsidRDefault="00AE325A" w:rsidP="00AE325A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inclusions, e.g. food, sunscreen)</w:t>
            </w:r>
          </w:p>
        </w:tc>
        <w:tc>
          <w:tcPr>
            <w:tcW w:w="4673" w:type="dxa"/>
            <w:gridSpan w:val="2"/>
          </w:tcPr>
          <w:p w14:paraId="1EFF3234" w14:textId="77777777" w:rsidR="00AE325A" w:rsidRDefault="00AE325A" w:rsidP="00AE325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 Safe Bucket Hat</w:t>
            </w:r>
          </w:p>
          <w:p w14:paraId="09356810" w14:textId="77777777" w:rsidR="00AE325A" w:rsidRDefault="00AE325A" w:rsidP="00AE325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</w:t>
            </w:r>
          </w:p>
          <w:p w14:paraId="0921F413" w14:textId="5EEC9794" w:rsidR="00AE325A" w:rsidRPr="00361A39" w:rsidRDefault="00AE325A" w:rsidP="00AE325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Excursions (Excluding Bus Travel)</w:t>
            </w:r>
            <w:r w:rsidR="004A6B0B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Incursions</w:t>
            </w:r>
          </w:p>
        </w:tc>
      </w:tr>
      <w:tr w:rsidR="00AE325A" w14:paraId="3B47BA84" w14:textId="77777777" w:rsidTr="013DC9C6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AE325A" w:rsidRPr="00361A39" w:rsidRDefault="00AE325A" w:rsidP="00AE325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AE325A" w:rsidRPr="00361A39" w:rsidRDefault="00AE325A" w:rsidP="00AE325A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commitment required of child to participate in the program)</w:t>
            </w:r>
          </w:p>
        </w:tc>
        <w:tc>
          <w:tcPr>
            <w:tcW w:w="4673" w:type="dxa"/>
            <w:gridSpan w:val="2"/>
          </w:tcPr>
          <w:p w14:paraId="62DC5F7A" w14:textId="6A32DCFA" w:rsidR="00AE325A" w:rsidRPr="00361A39" w:rsidRDefault="004A6B0B" w:rsidP="00AE325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 Hours per week for 40 weeks, or 600 hours annually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05A27C5E" w:rsidR="00B37BF2" w:rsidRPr="0082405A" w:rsidRDefault="002979A2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</w:tc>
        <w:tc>
          <w:tcPr>
            <w:tcW w:w="2409" w:type="dxa"/>
            <w:shd w:val="clear" w:color="auto" w:fill="auto"/>
          </w:tcPr>
          <w:p w14:paraId="2B210F98" w14:textId="1BE03A7A" w:rsidR="00B37BF2" w:rsidRPr="0082405A" w:rsidRDefault="002979A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</w:t>
            </w:r>
            <w:r w:rsidR="004A6B0B">
              <w:rPr>
                <w:rFonts w:ascii="Arial" w:hAnsi="Arial"/>
                <w:sz w:val="21"/>
                <w:szCs w:val="21"/>
              </w:rPr>
              <w:t>.00 annual</w:t>
            </w:r>
          </w:p>
        </w:tc>
        <w:tc>
          <w:tcPr>
            <w:tcW w:w="2665" w:type="dxa"/>
            <w:shd w:val="clear" w:color="auto" w:fill="auto"/>
          </w:tcPr>
          <w:p w14:paraId="2E5FF530" w14:textId="0877A016" w:rsidR="00B37BF2" w:rsidRPr="0082405A" w:rsidRDefault="002979A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4A6B0B" w14:paraId="65B56CA0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64962FE5" w14:textId="4B79B675" w:rsidR="004A6B0B" w:rsidRDefault="004A6B0B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Association membership Fee per Family</w:t>
            </w:r>
          </w:p>
        </w:tc>
        <w:tc>
          <w:tcPr>
            <w:tcW w:w="2409" w:type="dxa"/>
            <w:shd w:val="clear" w:color="auto" w:fill="auto"/>
          </w:tcPr>
          <w:p w14:paraId="70B843DF" w14:textId="0738278E" w:rsidR="004A6B0B" w:rsidRDefault="004A6B0B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$5.00 annual</w:t>
            </w:r>
          </w:p>
        </w:tc>
        <w:tc>
          <w:tcPr>
            <w:tcW w:w="2665" w:type="dxa"/>
            <w:shd w:val="clear" w:color="auto" w:fill="auto"/>
          </w:tcPr>
          <w:p w14:paraId="6810C07D" w14:textId="19CF1ECA" w:rsidR="004A6B0B" w:rsidRDefault="004A6B0B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 xml:space="preserve">t least four years of age by 30 June in the year they commence </w:t>
      </w:r>
      <w:proofErr w:type="gramStart"/>
      <w:r w:rsidRPr="00921368">
        <w:rPr>
          <w:rFonts w:ascii="Arial" w:hAnsi="Arial"/>
          <w:sz w:val="18"/>
          <w:szCs w:val="18"/>
        </w:rPr>
        <w:t>kindergarten</w:t>
      </w:r>
      <w:proofErr w:type="gramEnd"/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Delivered by a qualified early childhood </w:t>
      </w:r>
      <w:proofErr w:type="gramStart"/>
      <w:r>
        <w:rPr>
          <w:rFonts w:ascii="Arial" w:hAnsi="Arial"/>
          <w:sz w:val="18"/>
          <w:szCs w:val="18"/>
        </w:rPr>
        <w:t>teacher</w:t>
      </w:r>
      <w:proofErr w:type="gramEnd"/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79333219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</w:t>
      </w:r>
      <w:r w:rsidR="004A6B0B">
        <w:rPr>
          <w:rFonts w:ascii="Arial" w:hAnsi="Arial"/>
          <w:sz w:val="18"/>
          <w:szCs w:val="18"/>
        </w:rPr>
        <w:t>e</w:t>
      </w:r>
      <w:r w:rsidR="00BA6F5D" w:rsidRPr="00BA6F5D">
        <w:rPr>
          <w:rFonts w:ascii="Arial" w:hAnsi="Arial"/>
          <w:sz w:val="18"/>
          <w:szCs w:val="18"/>
        </w:rPr>
        <w:t xml:space="preserve">r model must be approved by the Department of Education prior to </w:t>
      </w:r>
      <w:proofErr w:type="gramStart"/>
      <w:r w:rsidR="00BA6F5D" w:rsidRPr="00BA6F5D">
        <w:rPr>
          <w:rFonts w:ascii="Arial" w:hAnsi="Arial"/>
          <w:sz w:val="18"/>
          <w:szCs w:val="18"/>
        </w:rPr>
        <w:t>commencement</w:t>
      </w:r>
      <w:proofErr w:type="gramEnd"/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4A6B0B">
      <w:headerReference w:type="first" r:id="rId12"/>
      <w:footerReference w:type="first" r:id="rId13"/>
      <w:pgSz w:w="11900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E701" w14:textId="77777777" w:rsidR="000A7848" w:rsidRDefault="000A7848" w:rsidP="002D76BC">
      <w:r>
        <w:separator/>
      </w:r>
    </w:p>
  </w:endnote>
  <w:endnote w:type="continuationSeparator" w:id="0">
    <w:p w14:paraId="04A5CCE5" w14:textId="77777777" w:rsidR="000A7848" w:rsidRDefault="000A7848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A984" w14:textId="77777777" w:rsidR="000A7848" w:rsidRDefault="000A7848" w:rsidP="002D76BC">
      <w:r>
        <w:separator/>
      </w:r>
    </w:p>
  </w:footnote>
  <w:footnote w:type="continuationSeparator" w:id="0">
    <w:p w14:paraId="235AA04C" w14:textId="77777777" w:rsidR="000A7848" w:rsidRDefault="000A7848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150163">
    <w:abstractNumId w:val="1"/>
  </w:num>
  <w:num w:numId="2" w16cid:durableId="212469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848"/>
    <w:rsid w:val="000A7F86"/>
    <w:rsid w:val="000C0581"/>
    <w:rsid w:val="000C396E"/>
    <w:rsid w:val="000C4E37"/>
    <w:rsid w:val="001134DC"/>
    <w:rsid w:val="00150AA9"/>
    <w:rsid w:val="001B7113"/>
    <w:rsid w:val="001C13D8"/>
    <w:rsid w:val="001C5E38"/>
    <w:rsid w:val="001D4617"/>
    <w:rsid w:val="001E2A83"/>
    <w:rsid w:val="0021319C"/>
    <w:rsid w:val="00221AC2"/>
    <w:rsid w:val="00241286"/>
    <w:rsid w:val="00243B4A"/>
    <w:rsid w:val="002979A2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A6B0B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0968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74A01"/>
    <w:rsid w:val="00887A5B"/>
    <w:rsid w:val="008A16A7"/>
    <w:rsid w:val="008D0B9E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37B0E"/>
    <w:rsid w:val="00A474EC"/>
    <w:rsid w:val="00AA5397"/>
    <w:rsid w:val="00AC1E5E"/>
    <w:rsid w:val="00AE325A"/>
    <w:rsid w:val="00B10626"/>
    <w:rsid w:val="00B37BF2"/>
    <w:rsid w:val="00B41ABE"/>
    <w:rsid w:val="00B43CFD"/>
    <w:rsid w:val="00BA6F5D"/>
    <w:rsid w:val="00BD1A8B"/>
    <w:rsid w:val="00BF4983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CE54A8"/>
    <w:rsid w:val="00D0663A"/>
    <w:rsid w:val="00D26F02"/>
    <w:rsid w:val="00D40245"/>
    <w:rsid w:val="00D41277"/>
    <w:rsid w:val="00DC6E49"/>
    <w:rsid w:val="00E15CB8"/>
    <w:rsid w:val="00E75265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C4697"/>
    <w:rsid w:val="00FF570C"/>
    <w:rsid w:val="013DC9C6"/>
    <w:rsid w:val="23656C65"/>
    <w:rsid w:val="2936863F"/>
    <w:rsid w:val="309DC184"/>
    <w:rsid w:val="31748C4A"/>
    <w:rsid w:val="3D1B1D62"/>
    <w:rsid w:val="451C4983"/>
    <w:rsid w:val="570D8706"/>
    <w:rsid w:val="68B2BF01"/>
    <w:rsid w:val="74C053CB"/>
    <w:rsid w:val="7F9561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4</DocSecurity>
  <Lines>19</Lines>
  <Paragraphs>5</Paragraphs>
  <ScaleCrop>false</ScaleCrop>
  <Company>DETA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2023-02-21T22:35:00Z</dcterms:created>
  <dcterms:modified xsi:type="dcterms:W3CDTF">2023-02-21T22:35:00Z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