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1A38B" w14:textId="77777777" w:rsidR="00B37BF2" w:rsidRPr="007B0A37" w:rsidRDefault="00B37BF2" w:rsidP="00B37BF2">
      <w:pPr>
        <w:rPr>
          <w:rFonts w:ascii="Arial" w:hAnsi="Arial"/>
          <w:sz w:val="22"/>
          <w:szCs w:val="22"/>
        </w:rPr>
      </w:pPr>
      <w:bookmarkStart w:id="0" w:name="_GoBack"/>
      <w:bookmarkEnd w:id="0"/>
      <w:r>
        <w:rPr>
          <w:rFonts w:ascii="Arial" w:hAnsi="Arial"/>
          <w:sz w:val="22"/>
          <w:szCs w:val="22"/>
        </w:rPr>
        <w:t>T</w:t>
      </w:r>
      <w:r w:rsidRPr="007B0A37">
        <w:rPr>
          <w:rFonts w:ascii="Arial" w:hAnsi="Arial"/>
          <w:sz w:val="22"/>
          <w:szCs w:val="22"/>
        </w:rPr>
        <w:t xml:space="preserve">his </w:t>
      </w:r>
      <w:r w:rsidR="006A4FBC">
        <w:rPr>
          <w:rFonts w:ascii="Arial" w:hAnsi="Arial"/>
          <w:sz w:val="22"/>
          <w:szCs w:val="22"/>
        </w:rPr>
        <w:t>kindergarten</w:t>
      </w:r>
      <w:r w:rsidRPr="007B0A37">
        <w:rPr>
          <w:rFonts w:ascii="Arial" w:hAnsi="Arial"/>
          <w:sz w:val="22"/>
          <w:szCs w:val="22"/>
        </w:rPr>
        <w:t xml:space="preserve"> service is an approved kindergarten program provider under the Queensland Kindergarten Funding Scheme (QKFS).</w:t>
      </w:r>
    </w:p>
    <w:p w14:paraId="698BBD06" w14:textId="77777777" w:rsidR="00B37BF2" w:rsidRDefault="00B37BF2" w:rsidP="00B37BF2">
      <w:pPr>
        <w:rPr>
          <w:rFonts w:ascii="Arial" w:hAnsi="Arial"/>
          <w:sz w:val="22"/>
          <w:szCs w:val="22"/>
        </w:rPr>
      </w:pPr>
    </w:p>
    <w:p w14:paraId="30DF6B7E" w14:textId="77777777" w:rsidR="00B37BF2" w:rsidRPr="006257AA" w:rsidRDefault="00B37BF2" w:rsidP="00B37BF2">
      <w:pPr>
        <w:spacing w:after="120"/>
        <w:rPr>
          <w:rFonts w:ascii="Arial" w:hAnsi="Arial"/>
          <w:b/>
          <w:color w:val="FF0000"/>
          <w:sz w:val="22"/>
          <w:szCs w:val="22"/>
        </w:rPr>
      </w:pPr>
      <w:r w:rsidRPr="006257AA">
        <w:rPr>
          <w:rFonts w:ascii="Arial" w:hAnsi="Arial"/>
          <w:b/>
          <w:color w:val="FF0000"/>
          <w:sz w:val="22"/>
          <w:szCs w:val="22"/>
        </w:rPr>
        <w:t>Kindergarten Program – details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544"/>
        <w:gridCol w:w="1843"/>
      </w:tblGrid>
      <w:tr w:rsidR="00B37BF2" w14:paraId="50955931" w14:textId="77777777" w:rsidTr="00F46F72">
        <w:trPr>
          <w:trHeight w:val="284"/>
        </w:trPr>
        <w:tc>
          <w:tcPr>
            <w:tcW w:w="10490" w:type="dxa"/>
            <w:gridSpan w:val="3"/>
            <w:shd w:val="clear" w:color="auto" w:fill="auto"/>
          </w:tcPr>
          <w:p w14:paraId="062B9239" w14:textId="3967F00B" w:rsidR="00B37BF2" w:rsidRPr="00E03A02" w:rsidRDefault="00B37BF2" w:rsidP="00F46F72">
            <w:pPr>
              <w:rPr>
                <w:rFonts w:ascii="Arial" w:hAnsi="Arial"/>
                <w:sz w:val="20"/>
              </w:rPr>
            </w:pPr>
            <w:r w:rsidRPr="00E03A02">
              <w:rPr>
                <w:rFonts w:ascii="Arial" w:hAnsi="Arial"/>
                <w:b/>
                <w:sz w:val="18"/>
                <w:szCs w:val="18"/>
              </w:rPr>
              <w:t xml:space="preserve">Service </w:t>
            </w:r>
            <w:proofErr w:type="spellStart"/>
            <w:r w:rsidRPr="00E03A02">
              <w:rPr>
                <w:rFonts w:ascii="Arial" w:hAnsi="Arial"/>
                <w:b/>
                <w:sz w:val="18"/>
                <w:szCs w:val="18"/>
              </w:rPr>
              <w:t>type:</w:t>
            </w:r>
            <w:r w:rsidR="00854E8B">
              <w:rPr>
                <w:rFonts w:ascii="Arial" w:hAnsi="Arial"/>
                <w:b/>
                <w:sz w:val="18"/>
                <w:szCs w:val="18"/>
              </w:rPr>
              <w:t>Kindergarten</w:t>
            </w:r>
            <w:proofErr w:type="spellEnd"/>
          </w:p>
        </w:tc>
      </w:tr>
      <w:tr w:rsidR="00B37BF2" w14:paraId="5FD5D1F5" w14:textId="77777777" w:rsidTr="00F46F72">
        <w:trPr>
          <w:trHeight w:val="284"/>
        </w:trPr>
        <w:tc>
          <w:tcPr>
            <w:tcW w:w="10490" w:type="dxa"/>
            <w:gridSpan w:val="3"/>
            <w:shd w:val="clear" w:color="auto" w:fill="auto"/>
          </w:tcPr>
          <w:p w14:paraId="0C8B8764" w14:textId="3CF3B383" w:rsidR="00B37BF2" w:rsidRPr="00E03A02" w:rsidRDefault="00B37BF2" w:rsidP="00F46F72">
            <w:pPr>
              <w:rPr>
                <w:rFonts w:ascii="Arial" w:hAnsi="Arial"/>
                <w:sz w:val="20"/>
              </w:rPr>
            </w:pPr>
            <w:r w:rsidRPr="00E03A02">
              <w:rPr>
                <w:rFonts w:ascii="Arial" w:hAnsi="Arial"/>
                <w:b/>
                <w:sz w:val="18"/>
                <w:szCs w:val="18"/>
              </w:rPr>
              <w:t>Service name:</w:t>
            </w:r>
            <w:r>
              <w:rPr>
                <w:rFonts w:ascii="Arial" w:hAnsi="Arial"/>
                <w:b/>
                <w:sz w:val="18"/>
                <w:szCs w:val="18"/>
              </w:rPr>
              <w:t xml:space="preserve"> </w:t>
            </w:r>
            <w:r w:rsidR="00854E8B">
              <w:rPr>
                <w:rFonts w:ascii="Arial" w:hAnsi="Arial"/>
                <w:sz w:val="20"/>
              </w:rPr>
              <w:t>Montessori Children’s House</w:t>
            </w:r>
          </w:p>
        </w:tc>
      </w:tr>
      <w:tr w:rsidR="00B37BF2" w14:paraId="6CDEA7E5" w14:textId="77777777" w:rsidTr="00F46F72">
        <w:trPr>
          <w:trHeight w:val="284"/>
        </w:trPr>
        <w:tc>
          <w:tcPr>
            <w:tcW w:w="5103" w:type="dxa"/>
            <w:shd w:val="clear" w:color="auto" w:fill="auto"/>
          </w:tcPr>
          <w:p w14:paraId="28E47A8C" w14:textId="6A419D0B" w:rsidR="00B37BF2" w:rsidRPr="00E03A02" w:rsidRDefault="00B37BF2" w:rsidP="00F46F72">
            <w:pPr>
              <w:rPr>
                <w:rFonts w:ascii="Arial" w:hAnsi="Arial"/>
                <w:sz w:val="20"/>
              </w:rPr>
            </w:pPr>
            <w:r w:rsidRPr="00E03A02">
              <w:rPr>
                <w:rFonts w:ascii="Arial" w:hAnsi="Arial"/>
                <w:b/>
                <w:sz w:val="18"/>
                <w:szCs w:val="18"/>
              </w:rPr>
              <w:t>Address:</w:t>
            </w:r>
            <w:r>
              <w:rPr>
                <w:rFonts w:ascii="Arial" w:hAnsi="Arial"/>
                <w:b/>
                <w:sz w:val="18"/>
                <w:szCs w:val="18"/>
              </w:rPr>
              <w:t xml:space="preserve"> </w:t>
            </w:r>
            <w:r w:rsidR="00854E8B">
              <w:rPr>
                <w:rFonts w:ascii="Arial" w:hAnsi="Arial"/>
                <w:b/>
                <w:sz w:val="18"/>
                <w:szCs w:val="18"/>
              </w:rPr>
              <w:t xml:space="preserve">19 </w:t>
            </w:r>
            <w:proofErr w:type="spellStart"/>
            <w:r w:rsidR="00854E8B">
              <w:rPr>
                <w:rFonts w:ascii="Arial" w:hAnsi="Arial"/>
                <w:b/>
                <w:sz w:val="18"/>
                <w:szCs w:val="18"/>
              </w:rPr>
              <w:t>Wienholt</w:t>
            </w:r>
            <w:proofErr w:type="spellEnd"/>
            <w:r w:rsidR="00854E8B">
              <w:rPr>
                <w:rFonts w:ascii="Arial" w:hAnsi="Arial"/>
                <w:b/>
                <w:sz w:val="18"/>
                <w:szCs w:val="18"/>
              </w:rPr>
              <w:t xml:space="preserve"> St</w:t>
            </w:r>
          </w:p>
        </w:tc>
        <w:tc>
          <w:tcPr>
            <w:tcW w:w="3544" w:type="dxa"/>
            <w:tcBorders>
              <w:bottom w:val="single" w:sz="4" w:space="0" w:color="auto"/>
            </w:tcBorders>
            <w:shd w:val="clear" w:color="auto" w:fill="auto"/>
          </w:tcPr>
          <w:p w14:paraId="603E1ED4" w14:textId="17F728F7" w:rsidR="00B37BF2" w:rsidRPr="00E03A02" w:rsidRDefault="00B37BF2" w:rsidP="00F46F72">
            <w:pPr>
              <w:rPr>
                <w:rFonts w:ascii="Arial" w:hAnsi="Arial"/>
                <w:sz w:val="20"/>
              </w:rPr>
            </w:pPr>
            <w:r w:rsidRPr="00E03A02">
              <w:rPr>
                <w:rFonts w:ascii="Arial" w:hAnsi="Arial"/>
                <w:b/>
                <w:sz w:val="18"/>
                <w:szCs w:val="18"/>
              </w:rPr>
              <w:t>Suburb:</w:t>
            </w:r>
            <w:r>
              <w:rPr>
                <w:rFonts w:ascii="Arial" w:hAnsi="Arial"/>
                <w:b/>
                <w:sz w:val="18"/>
                <w:szCs w:val="18"/>
              </w:rPr>
              <w:t xml:space="preserve"> </w:t>
            </w:r>
            <w:r w:rsidR="00854E8B">
              <w:rPr>
                <w:rFonts w:ascii="Arial" w:hAnsi="Arial"/>
                <w:sz w:val="20"/>
              </w:rPr>
              <w:t>Auchenflower</w:t>
            </w:r>
          </w:p>
        </w:tc>
        <w:tc>
          <w:tcPr>
            <w:tcW w:w="1843" w:type="dxa"/>
            <w:tcBorders>
              <w:bottom w:val="single" w:sz="4" w:space="0" w:color="auto"/>
            </w:tcBorders>
            <w:shd w:val="clear" w:color="auto" w:fill="auto"/>
          </w:tcPr>
          <w:p w14:paraId="4A31A047" w14:textId="2D760F7B" w:rsidR="00B37BF2" w:rsidRPr="00E03A02" w:rsidRDefault="00B37BF2" w:rsidP="00F46F72">
            <w:pPr>
              <w:rPr>
                <w:rFonts w:ascii="Arial" w:hAnsi="Arial"/>
                <w:sz w:val="20"/>
              </w:rPr>
            </w:pPr>
            <w:r w:rsidRPr="00E03A02">
              <w:rPr>
                <w:rFonts w:ascii="Arial" w:hAnsi="Arial"/>
                <w:b/>
                <w:sz w:val="18"/>
                <w:szCs w:val="18"/>
              </w:rPr>
              <w:t>Postcode:</w:t>
            </w:r>
            <w:r>
              <w:rPr>
                <w:rFonts w:ascii="Arial" w:hAnsi="Arial"/>
                <w:b/>
                <w:sz w:val="18"/>
                <w:szCs w:val="18"/>
              </w:rPr>
              <w:t xml:space="preserve"> </w:t>
            </w:r>
            <w:r w:rsidR="00854E8B">
              <w:rPr>
                <w:rFonts w:ascii="Arial" w:hAnsi="Arial"/>
                <w:sz w:val="20"/>
              </w:rPr>
              <w:t>4066</w:t>
            </w:r>
          </w:p>
        </w:tc>
      </w:tr>
      <w:tr w:rsidR="00B37BF2" w14:paraId="2A0CAB6A" w14:textId="77777777" w:rsidTr="00F46F72">
        <w:trPr>
          <w:trHeight w:val="284"/>
        </w:trPr>
        <w:tc>
          <w:tcPr>
            <w:tcW w:w="5103" w:type="dxa"/>
            <w:shd w:val="clear" w:color="auto" w:fill="auto"/>
          </w:tcPr>
          <w:p w14:paraId="34DBEFCF" w14:textId="71838E51" w:rsidR="00B37BF2" w:rsidRPr="00E03A02" w:rsidRDefault="00B37BF2" w:rsidP="00F46F72">
            <w:pPr>
              <w:rPr>
                <w:rFonts w:ascii="Arial" w:hAnsi="Arial"/>
                <w:sz w:val="20"/>
              </w:rPr>
            </w:pPr>
            <w:r w:rsidRPr="00E03A02">
              <w:rPr>
                <w:rFonts w:ascii="Arial" w:hAnsi="Arial"/>
                <w:b/>
                <w:sz w:val="18"/>
                <w:szCs w:val="18"/>
              </w:rPr>
              <w:t>Phone:</w:t>
            </w:r>
            <w:r>
              <w:rPr>
                <w:rFonts w:ascii="Arial" w:hAnsi="Arial"/>
                <w:b/>
                <w:sz w:val="18"/>
                <w:szCs w:val="18"/>
              </w:rPr>
              <w:t xml:space="preserve"> </w:t>
            </w:r>
            <w:r w:rsidR="00854E8B">
              <w:rPr>
                <w:rFonts w:ascii="Arial" w:hAnsi="Arial"/>
                <w:b/>
                <w:sz w:val="18"/>
                <w:szCs w:val="18"/>
              </w:rPr>
              <w:t>33717090</w:t>
            </w:r>
          </w:p>
        </w:tc>
        <w:tc>
          <w:tcPr>
            <w:tcW w:w="5387" w:type="dxa"/>
            <w:gridSpan w:val="2"/>
            <w:shd w:val="clear" w:color="auto" w:fill="auto"/>
          </w:tcPr>
          <w:p w14:paraId="748B9629" w14:textId="4520D68F" w:rsidR="00B37BF2" w:rsidRPr="00E03A02" w:rsidRDefault="00B37BF2" w:rsidP="00F46F72">
            <w:pPr>
              <w:rPr>
                <w:rFonts w:ascii="Arial" w:hAnsi="Arial"/>
                <w:sz w:val="20"/>
              </w:rPr>
            </w:pPr>
            <w:r w:rsidRPr="00E03A02">
              <w:rPr>
                <w:rFonts w:ascii="Arial" w:hAnsi="Arial"/>
                <w:b/>
                <w:sz w:val="18"/>
                <w:szCs w:val="18"/>
              </w:rPr>
              <w:t>Fax:</w:t>
            </w:r>
            <w:r>
              <w:rPr>
                <w:rFonts w:ascii="Arial" w:hAnsi="Arial"/>
                <w:b/>
                <w:sz w:val="18"/>
                <w:szCs w:val="18"/>
              </w:rPr>
              <w:t xml:space="preserve"> </w:t>
            </w:r>
            <w:r w:rsidR="00854E8B">
              <w:rPr>
                <w:rFonts w:ascii="Arial" w:hAnsi="Arial"/>
                <w:sz w:val="20"/>
              </w:rPr>
              <w:t>n/a</w:t>
            </w:r>
          </w:p>
        </w:tc>
      </w:tr>
      <w:tr w:rsidR="00B37BF2" w14:paraId="6C168D60" w14:textId="77777777" w:rsidTr="00F46F72">
        <w:trPr>
          <w:trHeight w:val="284"/>
        </w:trPr>
        <w:tc>
          <w:tcPr>
            <w:tcW w:w="5103" w:type="dxa"/>
            <w:shd w:val="clear" w:color="auto" w:fill="auto"/>
          </w:tcPr>
          <w:p w14:paraId="4318D98C" w14:textId="47900D0E" w:rsidR="00B37BF2" w:rsidRPr="00E03A02" w:rsidRDefault="00B37BF2" w:rsidP="00F46F72">
            <w:pPr>
              <w:rPr>
                <w:rFonts w:ascii="Arial" w:hAnsi="Arial"/>
                <w:sz w:val="20"/>
              </w:rPr>
            </w:pPr>
            <w:r w:rsidRPr="00E03A02">
              <w:rPr>
                <w:rFonts w:ascii="Arial" w:hAnsi="Arial"/>
                <w:b/>
                <w:sz w:val="18"/>
                <w:szCs w:val="18"/>
              </w:rPr>
              <w:t>Web:</w:t>
            </w:r>
            <w:r>
              <w:rPr>
                <w:rFonts w:ascii="Arial" w:hAnsi="Arial"/>
                <w:b/>
                <w:sz w:val="18"/>
                <w:szCs w:val="18"/>
              </w:rPr>
              <w:t xml:space="preserve"> </w:t>
            </w:r>
            <w:r w:rsidR="00854E8B">
              <w:rPr>
                <w:rFonts w:ascii="Arial" w:hAnsi="Arial"/>
                <w:b/>
                <w:sz w:val="18"/>
                <w:szCs w:val="18"/>
              </w:rPr>
              <w:t>www.montessori-auchenflower.com.au</w:t>
            </w:r>
          </w:p>
        </w:tc>
        <w:tc>
          <w:tcPr>
            <w:tcW w:w="5387" w:type="dxa"/>
            <w:gridSpan w:val="2"/>
            <w:shd w:val="clear" w:color="auto" w:fill="auto"/>
          </w:tcPr>
          <w:p w14:paraId="2B5EBA1C" w14:textId="351DBDA7" w:rsidR="00B37BF2" w:rsidRPr="00E03A02" w:rsidRDefault="00B37BF2" w:rsidP="00F46F72">
            <w:pPr>
              <w:rPr>
                <w:rFonts w:ascii="Arial" w:hAnsi="Arial"/>
                <w:sz w:val="20"/>
              </w:rPr>
            </w:pPr>
            <w:r w:rsidRPr="00E03A02">
              <w:rPr>
                <w:rFonts w:ascii="Arial" w:hAnsi="Arial"/>
                <w:b/>
                <w:sz w:val="18"/>
                <w:szCs w:val="18"/>
              </w:rPr>
              <w:t>Email:</w:t>
            </w:r>
            <w:r>
              <w:rPr>
                <w:rFonts w:ascii="Arial" w:hAnsi="Arial"/>
                <w:b/>
                <w:sz w:val="18"/>
                <w:szCs w:val="18"/>
              </w:rPr>
              <w:t xml:space="preserve"> </w:t>
            </w:r>
            <w:r w:rsidR="00854E8B">
              <w:rPr>
                <w:rFonts w:ascii="Arial" w:hAnsi="Arial"/>
                <w:b/>
                <w:sz w:val="18"/>
                <w:szCs w:val="18"/>
              </w:rPr>
              <w:t>admin@montessori-auchenflower.com.au</w:t>
            </w:r>
          </w:p>
        </w:tc>
      </w:tr>
    </w:tbl>
    <w:p w14:paraId="383A8779" w14:textId="77777777" w:rsidR="00B37BF2" w:rsidRDefault="00B37BF2" w:rsidP="00B37BF2">
      <w:pPr>
        <w:rPr>
          <w:rFonts w:ascii="Arial" w:hAnsi="Arial"/>
          <w:b/>
          <w:sz w:val="22"/>
          <w:szCs w:val="22"/>
        </w:rPr>
      </w:pPr>
    </w:p>
    <w:p w14:paraId="386C0081" w14:textId="77777777" w:rsidR="00B37BF2" w:rsidRPr="006257AA" w:rsidRDefault="00B37BF2" w:rsidP="00B37BF2">
      <w:pPr>
        <w:spacing w:after="120"/>
        <w:rPr>
          <w:rFonts w:ascii="Arial" w:hAnsi="Arial"/>
          <w:b/>
          <w:color w:val="FF0000"/>
          <w:sz w:val="22"/>
          <w:szCs w:val="22"/>
        </w:rPr>
      </w:pPr>
      <w:r w:rsidRPr="006257AA">
        <w:rPr>
          <w:rFonts w:ascii="Arial" w:hAnsi="Arial"/>
          <w:b/>
          <w:color w:val="FF0000"/>
          <w:sz w:val="22"/>
          <w:szCs w:val="22"/>
        </w:rPr>
        <w:t>Education Program – details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37BF2" w14:paraId="42C3C03B" w14:textId="77777777" w:rsidTr="00F46F72">
        <w:trPr>
          <w:trHeight w:val="284"/>
        </w:trPr>
        <w:tc>
          <w:tcPr>
            <w:tcW w:w="10490" w:type="dxa"/>
            <w:shd w:val="clear" w:color="auto" w:fill="auto"/>
          </w:tcPr>
          <w:p w14:paraId="225C1CA6" w14:textId="22C76C49" w:rsidR="00B37BF2" w:rsidRPr="00E03A02" w:rsidRDefault="00C553ED" w:rsidP="00F46F72">
            <w:pPr>
              <w:rPr>
                <w:rFonts w:ascii="Arial" w:hAnsi="Arial"/>
                <w:sz w:val="20"/>
              </w:rPr>
            </w:pPr>
            <w:r>
              <w:rPr>
                <w:rFonts w:ascii="Arial" w:hAnsi="Arial"/>
                <w:sz w:val="20"/>
              </w:rPr>
              <w:t xml:space="preserve"> </w:t>
            </w:r>
            <w:r w:rsidR="00DF3EC1">
              <w:t xml:space="preserve">Queensland Kindergarten Learning Guidelines/ Early Years Learning </w:t>
            </w:r>
            <w:proofErr w:type="spellStart"/>
            <w:r w:rsidR="00DF3EC1">
              <w:t>Framewor</w:t>
            </w:r>
            <w:proofErr w:type="spellEnd"/>
          </w:p>
        </w:tc>
      </w:tr>
    </w:tbl>
    <w:p w14:paraId="6AB26C8D" w14:textId="77777777" w:rsidR="00B37BF2" w:rsidRDefault="00B37BF2" w:rsidP="00B37BF2">
      <w:pPr>
        <w:rPr>
          <w:rFonts w:ascii="Arial" w:hAnsi="Arial"/>
          <w:b/>
          <w:sz w:val="22"/>
          <w:szCs w:val="22"/>
        </w:rPr>
      </w:pPr>
    </w:p>
    <w:p w14:paraId="59FB443F" w14:textId="4401976A" w:rsidR="00B37BF2" w:rsidRDefault="00B37BF2" w:rsidP="00B37BF2">
      <w:pPr>
        <w:spacing w:after="120"/>
        <w:rPr>
          <w:rFonts w:ascii="Arial" w:hAnsi="Arial"/>
          <w:b/>
          <w:sz w:val="22"/>
          <w:szCs w:val="22"/>
        </w:rPr>
      </w:pPr>
      <w:r w:rsidRPr="006257AA">
        <w:rPr>
          <w:rFonts w:ascii="Arial" w:hAnsi="Arial"/>
          <w:b/>
          <w:color w:val="FF0000"/>
          <w:sz w:val="22"/>
          <w:szCs w:val="22"/>
        </w:rPr>
        <w:t>Kindergarten Fees</w:t>
      </w:r>
      <w:r>
        <w:rPr>
          <w:rFonts w:ascii="Arial" w:hAnsi="Arial"/>
          <w:b/>
          <w:sz w:val="22"/>
          <w:szCs w:val="22"/>
        </w:rPr>
        <w:t xml:space="preserve"> </w:t>
      </w:r>
      <w:r w:rsidRPr="003E68AA">
        <w:rPr>
          <w:rFonts w:ascii="Arial" w:hAnsi="Arial"/>
          <w:sz w:val="20"/>
        </w:rPr>
        <w:t>(</w:t>
      </w:r>
      <w:r w:rsidRPr="00E60621">
        <w:rPr>
          <w:rFonts w:ascii="Arial" w:hAnsi="Arial"/>
          <w:sz w:val="18"/>
          <w:szCs w:val="18"/>
        </w:rPr>
        <w:t>information current as at:</w:t>
      </w:r>
      <w:r w:rsidR="00C553ED">
        <w:rPr>
          <w:rFonts w:ascii="Arial" w:hAnsi="Arial"/>
          <w:b/>
          <w:sz w:val="18"/>
          <w:szCs w:val="18"/>
        </w:rPr>
        <w:t>09/03/22</w:t>
      </w:r>
      <w:r w:rsidRPr="003E68AA">
        <w:rPr>
          <w:rFonts w:ascii="Arial" w:hAnsi="Arial"/>
          <w:sz w:val="2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7"/>
        <w:gridCol w:w="4493"/>
      </w:tblGrid>
      <w:tr w:rsidR="00B37BF2" w14:paraId="2227C3B5" w14:textId="77777777" w:rsidTr="00F46F72">
        <w:trPr>
          <w:trHeight w:val="454"/>
        </w:trPr>
        <w:tc>
          <w:tcPr>
            <w:tcW w:w="5997" w:type="dxa"/>
            <w:shd w:val="clear" w:color="auto" w:fill="auto"/>
          </w:tcPr>
          <w:p w14:paraId="17761BBA" w14:textId="77777777" w:rsidR="00B37BF2" w:rsidRPr="00E03A02" w:rsidRDefault="00150AA9" w:rsidP="00F46F72">
            <w:pPr>
              <w:rPr>
                <w:rFonts w:ascii="Arial" w:hAnsi="Arial"/>
                <w:b/>
                <w:sz w:val="18"/>
                <w:szCs w:val="18"/>
              </w:rPr>
            </w:pPr>
            <w:r>
              <w:rPr>
                <w:rFonts w:ascii="Arial" w:hAnsi="Arial"/>
                <w:b/>
                <w:sz w:val="18"/>
                <w:szCs w:val="18"/>
              </w:rPr>
              <w:t>Total</w:t>
            </w:r>
            <w:r w:rsidR="00B37BF2" w:rsidRPr="00E03A02">
              <w:rPr>
                <w:rFonts w:ascii="Arial" w:hAnsi="Arial"/>
                <w:b/>
                <w:sz w:val="18"/>
                <w:szCs w:val="18"/>
              </w:rPr>
              <w:t xml:space="preserve"> daily rate:</w:t>
            </w:r>
          </w:p>
          <w:p w14:paraId="29126532" w14:textId="77777777" w:rsidR="00B37BF2" w:rsidRPr="00E03A02" w:rsidRDefault="00B37BF2" w:rsidP="00F46F72">
            <w:pPr>
              <w:rPr>
                <w:rFonts w:ascii="Arial" w:hAnsi="Arial"/>
                <w:sz w:val="18"/>
                <w:szCs w:val="18"/>
              </w:rPr>
            </w:pPr>
            <w:r w:rsidRPr="00E03A02">
              <w:rPr>
                <w:rFonts w:ascii="Arial" w:hAnsi="Arial"/>
                <w:sz w:val="18"/>
                <w:szCs w:val="18"/>
              </w:rPr>
              <w:t>(</w:t>
            </w:r>
            <w:r w:rsidRPr="00E03A02">
              <w:rPr>
                <w:rFonts w:ascii="Arial" w:hAnsi="Arial"/>
                <w:sz w:val="16"/>
                <w:szCs w:val="16"/>
              </w:rPr>
              <w:t>list the minimum cost of the kindergarten program as a rate per day</w:t>
            </w:r>
            <w:r w:rsidRPr="00E03A02">
              <w:rPr>
                <w:rFonts w:ascii="Arial" w:hAnsi="Arial"/>
                <w:sz w:val="18"/>
                <w:szCs w:val="18"/>
              </w:rPr>
              <w:t>)</w:t>
            </w:r>
          </w:p>
        </w:tc>
        <w:tc>
          <w:tcPr>
            <w:tcW w:w="4493" w:type="dxa"/>
            <w:shd w:val="clear" w:color="auto" w:fill="auto"/>
          </w:tcPr>
          <w:p w14:paraId="41C0F29A" w14:textId="4502A9B0" w:rsidR="00B37BF2" w:rsidRPr="00E03A02" w:rsidRDefault="00C553ED" w:rsidP="00F46F72">
            <w:pPr>
              <w:rPr>
                <w:rFonts w:ascii="Arial" w:hAnsi="Arial"/>
                <w:sz w:val="20"/>
              </w:rPr>
            </w:pPr>
            <w:r>
              <w:rPr>
                <w:rFonts w:ascii="Arial" w:hAnsi="Arial"/>
                <w:sz w:val="20"/>
              </w:rPr>
              <w:t>64.50</w:t>
            </w:r>
            <w:r w:rsidR="00DF3EC1">
              <w:rPr>
                <w:rFonts w:ascii="Arial" w:hAnsi="Arial"/>
                <w:sz w:val="20"/>
              </w:rPr>
              <w:t xml:space="preserve"> per day for a 2 day per week program</w:t>
            </w:r>
          </w:p>
        </w:tc>
      </w:tr>
      <w:tr w:rsidR="00B37BF2" w14:paraId="4FEBE1E7" w14:textId="77777777" w:rsidTr="00F46F72">
        <w:trPr>
          <w:trHeight w:val="454"/>
        </w:trPr>
        <w:tc>
          <w:tcPr>
            <w:tcW w:w="5997" w:type="dxa"/>
            <w:shd w:val="clear" w:color="auto" w:fill="auto"/>
          </w:tcPr>
          <w:p w14:paraId="6A8BAE59" w14:textId="77777777" w:rsidR="00B37BF2" w:rsidRPr="00E03A02" w:rsidRDefault="00B37BF2" w:rsidP="00F46F72">
            <w:pPr>
              <w:rPr>
                <w:rFonts w:ascii="Arial" w:hAnsi="Arial"/>
                <w:b/>
                <w:sz w:val="18"/>
                <w:szCs w:val="18"/>
              </w:rPr>
            </w:pPr>
            <w:r w:rsidRPr="00E03A02">
              <w:rPr>
                <w:rFonts w:ascii="Arial" w:hAnsi="Arial"/>
                <w:b/>
                <w:sz w:val="18"/>
                <w:szCs w:val="18"/>
              </w:rPr>
              <w:t>Inclusions in the total daily rate:</w:t>
            </w:r>
          </w:p>
          <w:p w14:paraId="0BAC83FF" w14:textId="77777777" w:rsidR="00B37BF2" w:rsidRPr="00E03A02" w:rsidRDefault="00B37BF2" w:rsidP="00F46F72">
            <w:pPr>
              <w:rPr>
                <w:rFonts w:ascii="Arial" w:hAnsi="Arial"/>
                <w:sz w:val="18"/>
                <w:szCs w:val="18"/>
              </w:rPr>
            </w:pPr>
            <w:r w:rsidRPr="00E03A02">
              <w:rPr>
                <w:rFonts w:ascii="Arial" w:hAnsi="Arial"/>
                <w:sz w:val="18"/>
                <w:szCs w:val="18"/>
              </w:rPr>
              <w:t>(</w:t>
            </w:r>
            <w:r w:rsidRPr="00E03A02">
              <w:rPr>
                <w:rFonts w:ascii="Arial" w:hAnsi="Arial"/>
                <w:sz w:val="16"/>
                <w:szCs w:val="16"/>
              </w:rPr>
              <w:t>list inclusions, e.g. food, sunscreen</w:t>
            </w:r>
            <w:r w:rsidRPr="00E03A02">
              <w:rPr>
                <w:rFonts w:ascii="Arial" w:hAnsi="Arial"/>
                <w:sz w:val="18"/>
                <w:szCs w:val="18"/>
              </w:rPr>
              <w:t>)</w:t>
            </w:r>
          </w:p>
        </w:tc>
        <w:tc>
          <w:tcPr>
            <w:tcW w:w="4493" w:type="dxa"/>
            <w:shd w:val="clear" w:color="auto" w:fill="auto"/>
          </w:tcPr>
          <w:p w14:paraId="7450842F" w14:textId="7CF234D5" w:rsidR="00B37BF2" w:rsidRPr="00E03A02" w:rsidRDefault="00883F1F" w:rsidP="00F46F72">
            <w:pPr>
              <w:rPr>
                <w:rFonts w:ascii="Arial" w:hAnsi="Arial"/>
                <w:sz w:val="20"/>
              </w:rPr>
            </w:pPr>
            <w:proofErr w:type="spellStart"/>
            <w:r>
              <w:rPr>
                <w:rFonts w:ascii="Arial" w:hAnsi="Arial"/>
                <w:sz w:val="20"/>
              </w:rPr>
              <w:t>Kindergarton</w:t>
            </w:r>
            <w:proofErr w:type="spellEnd"/>
            <w:r>
              <w:rPr>
                <w:rFonts w:ascii="Arial" w:hAnsi="Arial"/>
                <w:sz w:val="20"/>
              </w:rPr>
              <w:t xml:space="preserve"> program</w:t>
            </w:r>
          </w:p>
        </w:tc>
      </w:tr>
      <w:tr w:rsidR="00B37BF2" w14:paraId="6517D038" w14:textId="77777777" w:rsidTr="00F46F72">
        <w:trPr>
          <w:trHeight w:val="454"/>
        </w:trPr>
        <w:tc>
          <w:tcPr>
            <w:tcW w:w="5997" w:type="dxa"/>
            <w:shd w:val="clear" w:color="auto" w:fill="auto"/>
          </w:tcPr>
          <w:p w14:paraId="27464B3D" w14:textId="77777777" w:rsidR="00B37BF2" w:rsidRPr="00E03A02" w:rsidRDefault="00B37BF2" w:rsidP="00F46F72">
            <w:pPr>
              <w:rPr>
                <w:rFonts w:ascii="Arial" w:hAnsi="Arial"/>
                <w:b/>
                <w:sz w:val="18"/>
                <w:szCs w:val="18"/>
              </w:rPr>
            </w:pPr>
            <w:r w:rsidRPr="00E03A02">
              <w:rPr>
                <w:rFonts w:ascii="Arial" w:hAnsi="Arial"/>
                <w:b/>
                <w:sz w:val="18"/>
                <w:szCs w:val="18"/>
              </w:rPr>
              <w:t>Enrolment conditions:</w:t>
            </w:r>
          </w:p>
          <w:p w14:paraId="4EC1215A" w14:textId="77777777" w:rsidR="00B37BF2" w:rsidRPr="00E03A02" w:rsidRDefault="00B37BF2" w:rsidP="00F46F72">
            <w:pPr>
              <w:rPr>
                <w:rFonts w:ascii="Arial" w:hAnsi="Arial"/>
                <w:sz w:val="18"/>
                <w:szCs w:val="18"/>
              </w:rPr>
            </w:pPr>
            <w:r w:rsidRPr="00E03A02">
              <w:rPr>
                <w:rFonts w:ascii="Arial" w:hAnsi="Arial"/>
                <w:sz w:val="18"/>
                <w:szCs w:val="18"/>
              </w:rPr>
              <w:t>(</w:t>
            </w:r>
            <w:r w:rsidRPr="00E03A02">
              <w:rPr>
                <w:rFonts w:ascii="Arial" w:hAnsi="Arial"/>
                <w:sz w:val="16"/>
                <w:szCs w:val="16"/>
              </w:rPr>
              <w:t>list commitment required of child to participate in the kindergarten program</w:t>
            </w:r>
            <w:r w:rsidRPr="00E03A02">
              <w:rPr>
                <w:rFonts w:ascii="Arial" w:hAnsi="Arial"/>
                <w:sz w:val="18"/>
                <w:szCs w:val="18"/>
              </w:rPr>
              <w:t>)</w:t>
            </w:r>
          </w:p>
        </w:tc>
        <w:tc>
          <w:tcPr>
            <w:tcW w:w="4493" w:type="dxa"/>
            <w:shd w:val="clear" w:color="auto" w:fill="auto"/>
          </w:tcPr>
          <w:p w14:paraId="62294A64" w14:textId="774AF968" w:rsidR="00B37BF2" w:rsidRPr="00E03A02" w:rsidRDefault="00DF3EC1" w:rsidP="00F46F72">
            <w:pPr>
              <w:rPr>
                <w:rFonts w:ascii="Arial" w:hAnsi="Arial"/>
                <w:sz w:val="20"/>
              </w:rPr>
            </w:pPr>
            <w:r>
              <w:t>Commitment to attendance</w:t>
            </w:r>
          </w:p>
        </w:tc>
      </w:tr>
      <w:tr w:rsidR="00150AA9" w14:paraId="26590441" w14:textId="77777777" w:rsidTr="00596F11">
        <w:trPr>
          <w:trHeight w:val="454"/>
        </w:trPr>
        <w:tc>
          <w:tcPr>
            <w:tcW w:w="5997" w:type="dxa"/>
            <w:shd w:val="clear" w:color="auto" w:fill="auto"/>
          </w:tcPr>
          <w:p w14:paraId="5D9BD1C7" w14:textId="77777777" w:rsidR="00150AA9" w:rsidRPr="00D41277" w:rsidRDefault="00150AA9" w:rsidP="00F46F72">
            <w:pPr>
              <w:rPr>
                <w:rFonts w:ascii="Arial" w:hAnsi="Arial"/>
                <w:b/>
                <w:sz w:val="18"/>
                <w:szCs w:val="18"/>
              </w:rPr>
            </w:pPr>
            <w:r w:rsidRPr="00D41277">
              <w:rPr>
                <w:rFonts w:ascii="Arial" w:hAnsi="Arial"/>
                <w:b/>
                <w:sz w:val="18"/>
                <w:szCs w:val="18"/>
              </w:rPr>
              <w:t>Application of QKFS subsidy to reduce out-of-pocket expenses:</w:t>
            </w:r>
          </w:p>
          <w:p w14:paraId="3DCBAC8A" w14:textId="77777777" w:rsidR="00150AA9" w:rsidRPr="00E03A02" w:rsidRDefault="008A16A7" w:rsidP="008A16A7">
            <w:pPr>
              <w:rPr>
                <w:rFonts w:ascii="Arial" w:hAnsi="Arial"/>
                <w:sz w:val="16"/>
                <w:szCs w:val="16"/>
              </w:rPr>
            </w:pPr>
            <w:r w:rsidRPr="00D41277">
              <w:rPr>
                <w:rFonts w:ascii="Arial" w:hAnsi="Arial"/>
                <w:sz w:val="16"/>
                <w:szCs w:val="16"/>
              </w:rPr>
              <w:t>(detail how the QKFS Plus Kindy Support and SEFIA Subsidy (if applicable) is passed on to eligible families)</w:t>
            </w:r>
            <w:r>
              <w:rPr>
                <w:rFonts w:ascii="Arial" w:hAnsi="Arial"/>
                <w:sz w:val="16"/>
                <w:szCs w:val="16"/>
              </w:rPr>
              <w:t xml:space="preserve"> </w:t>
            </w:r>
          </w:p>
        </w:tc>
        <w:tc>
          <w:tcPr>
            <w:tcW w:w="4493" w:type="dxa"/>
            <w:shd w:val="clear" w:color="auto" w:fill="auto"/>
          </w:tcPr>
          <w:p w14:paraId="49A6FD87" w14:textId="48964227" w:rsidR="00150AA9" w:rsidRPr="00E03A02" w:rsidRDefault="00883F1F" w:rsidP="00150AA9">
            <w:pPr>
              <w:rPr>
                <w:rFonts w:ascii="Arial" w:hAnsi="Arial"/>
                <w:sz w:val="16"/>
                <w:szCs w:val="16"/>
              </w:rPr>
            </w:pPr>
            <w:r>
              <w:rPr>
                <w:rFonts w:ascii="Arial" w:hAnsi="Arial"/>
                <w:sz w:val="20"/>
              </w:rPr>
              <w:t>The subsidy is applied to the term invoices for eligible families</w:t>
            </w:r>
            <w:r w:rsidR="00DF3EC1">
              <w:rPr>
                <w:rFonts w:ascii="Arial" w:hAnsi="Arial"/>
                <w:sz w:val="20"/>
              </w:rPr>
              <w:t xml:space="preserve"> </w:t>
            </w:r>
            <w:r w:rsidR="00DF3EC1">
              <w:t>Subsidy applies to families who hold a current Health Care Card (HCC) or Australian Government Pension Concession card with automatic Health Care Card entitlements. Families who identify as Aboriginal and Torres Strait Islander and families that have two or more children of the same age enrolled in kindergarten in the same year will also be</w:t>
            </w:r>
          </w:p>
        </w:tc>
      </w:tr>
    </w:tbl>
    <w:p w14:paraId="4004EDC8" w14:textId="77777777" w:rsidR="00B37BF2" w:rsidRDefault="00B37BF2" w:rsidP="00B37BF2">
      <w:pPr>
        <w:rPr>
          <w:rFonts w:ascii="Arial" w:hAnsi="Arial"/>
          <w:b/>
          <w:sz w:val="22"/>
          <w:szCs w:val="22"/>
        </w:rPr>
      </w:pPr>
    </w:p>
    <w:p w14:paraId="1822E607" w14:textId="77777777" w:rsidR="00B37BF2" w:rsidRPr="006257AA" w:rsidRDefault="00B37BF2" w:rsidP="00B37BF2">
      <w:pPr>
        <w:spacing w:after="120"/>
        <w:rPr>
          <w:rFonts w:ascii="Arial" w:hAnsi="Arial"/>
          <w:b/>
          <w:color w:val="FF0000"/>
          <w:sz w:val="22"/>
          <w:szCs w:val="22"/>
        </w:rPr>
      </w:pPr>
      <w:r w:rsidRPr="006257AA">
        <w:rPr>
          <w:rFonts w:ascii="Arial" w:hAnsi="Arial"/>
          <w:b/>
          <w:color w:val="FF0000"/>
          <w:sz w:val="22"/>
          <w:szCs w:val="22"/>
        </w:rPr>
        <w:t>Additional fees or levies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2340"/>
        <w:gridCol w:w="2126"/>
      </w:tblGrid>
      <w:tr w:rsidR="00B37BF2" w14:paraId="15194073" w14:textId="77777777" w:rsidTr="00F46F72">
        <w:trPr>
          <w:trHeight w:val="284"/>
        </w:trPr>
        <w:tc>
          <w:tcPr>
            <w:tcW w:w="6024" w:type="dxa"/>
            <w:shd w:val="clear" w:color="auto" w:fill="D9D9D9"/>
          </w:tcPr>
          <w:p w14:paraId="0DDF6241" w14:textId="77777777" w:rsidR="00B37BF2" w:rsidRPr="00E03A02" w:rsidRDefault="00B37BF2" w:rsidP="00F46F72">
            <w:pPr>
              <w:jc w:val="center"/>
              <w:rPr>
                <w:rFonts w:ascii="Arial" w:hAnsi="Arial"/>
                <w:b/>
                <w:sz w:val="18"/>
                <w:szCs w:val="18"/>
              </w:rPr>
            </w:pPr>
            <w:r w:rsidRPr="00E03A02">
              <w:rPr>
                <w:rFonts w:ascii="Arial" w:hAnsi="Arial"/>
                <w:b/>
                <w:sz w:val="18"/>
                <w:szCs w:val="18"/>
              </w:rPr>
              <w:t>Item and purpose</w:t>
            </w:r>
          </w:p>
        </w:tc>
        <w:tc>
          <w:tcPr>
            <w:tcW w:w="2340" w:type="dxa"/>
            <w:shd w:val="clear" w:color="auto" w:fill="D9D9D9"/>
          </w:tcPr>
          <w:p w14:paraId="4DC90492" w14:textId="77777777" w:rsidR="00B37BF2" w:rsidRPr="00E03A02" w:rsidRDefault="00B37BF2" w:rsidP="00F46F72">
            <w:pPr>
              <w:jc w:val="center"/>
              <w:rPr>
                <w:rFonts w:ascii="Arial" w:hAnsi="Arial"/>
                <w:b/>
                <w:sz w:val="18"/>
                <w:szCs w:val="18"/>
              </w:rPr>
            </w:pPr>
            <w:r w:rsidRPr="00E03A02">
              <w:rPr>
                <w:rFonts w:ascii="Arial" w:hAnsi="Arial"/>
                <w:b/>
                <w:sz w:val="18"/>
                <w:szCs w:val="18"/>
              </w:rPr>
              <w:t>Cost/frequency</w:t>
            </w:r>
          </w:p>
        </w:tc>
        <w:tc>
          <w:tcPr>
            <w:tcW w:w="2126" w:type="dxa"/>
            <w:shd w:val="clear" w:color="auto" w:fill="D9D9D9"/>
          </w:tcPr>
          <w:p w14:paraId="33C12E48" w14:textId="77777777" w:rsidR="00B37BF2" w:rsidRPr="00E03A02" w:rsidRDefault="00B37BF2" w:rsidP="00F46F72">
            <w:pPr>
              <w:jc w:val="center"/>
              <w:rPr>
                <w:rFonts w:ascii="Arial" w:hAnsi="Arial"/>
                <w:b/>
                <w:sz w:val="18"/>
                <w:szCs w:val="18"/>
              </w:rPr>
            </w:pPr>
            <w:r w:rsidRPr="00E03A02">
              <w:rPr>
                <w:rFonts w:ascii="Arial" w:hAnsi="Arial"/>
                <w:b/>
                <w:sz w:val="18"/>
                <w:szCs w:val="18"/>
              </w:rPr>
              <w:t>Tax deductible Y/N</w:t>
            </w:r>
          </w:p>
        </w:tc>
      </w:tr>
      <w:tr w:rsidR="00B37BF2" w14:paraId="605D800D" w14:textId="77777777" w:rsidTr="00F46F72">
        <w:trPr>
          <w:trHeight w:val="284"/>
        </w:trPr>
        <w:tc>
          <w:tcPr>
            <w:tcW w:w="6024" w:type="dxa"/>
            <w:shd w:val="clear" w:color="auto" w:fill="auto"/>
          </w:tcPr>
          <w:p w14:paraId="04CA296A" w14:textId="417109CC" w:rsidR="00B37BF2" w:rsidRPr="00E03A02" w:rsidRDefault="00883F1F" w:rsidP="00F46F72">
            <w:pPr>
              <w:rPr>
                <w:rFonts w:ascii="Arial" w:hAnsi="Arial"/>
                <w:sz w:val="20"/>
              </w:rPr>
            </w:pPr>
            <w:r>
              <w:rPr>
                <w:rFonts w:ascii="Arial" w:hAnsi="Arial"/>
                <w:sz w:val="20"/>
              </w:rPr>
              <w:t>Building Fund</w:t>
            </w:r>
          </w:p>
        </w:tc>
        <w:tc>
          <w:tcPr>
            <w:tcW w:w="2340" w:type="dxa"/>
            <w:shd w:val="clear" w:color="auto" w:fill="auto"/>
          </w:tcPr>
          <w:p w14:paraId="5AA36C5F" w14:textId="4AE63FC1" w:rsidR="00B37BF2" w:rsidRPr="00E03A02" w:rsidRDefault="00883F1F" w:rsidP="00F46F72">
            <w:pPr>
              <w:jc w:val="center"/>
              <w:rPr>
                <w:rFonts w:ascii="Arial" w:hAnsi="Arial"/>
                <w:sz w:val="20"/>
              </w:rPr>
            </w:pPr>
            <w:r>
              <w:rPr>
                <w:rFonts w:ascii="Arial" w:hAnsi="Arial"/>
                <w:sz w:val="20"/>
              </w:rPr>
              <w:t>55/term</w:t>
            </w:r>
          </w:p>
        </w:tc>
        <w:tc>
          <w:tcPr>
            <w:tcW w:w="2126" w:type="dxa"/>
            <w:shd w:val="clear" w:color="auto" w:fill="auto"/>
          </w:tcPr>
          <w:p w14:paraId="4A816070" w14:textId="0AD3054F" w:rsidR="00B37BF2" w:rsidRPr="00E03A02" w:rsidRDefault="00883F1F" w:rsidP="00F46F72">
            <w:pPr>
              <w:jc w:val="center"/>
              <w:rPr>
                <w:rFonts w:ascii="Arial" w:hAnsi="Arial"/>
                <w:sz w:val="20"/>
              </w:rPr>
            </w:pPr>
            <w:r>
              <w:rPr>
                <w:rFonts w:ascii="Arial" w:hAnsi="Arial"/>
                <w:sz w:val="20"/>
              </w:rPr>
              <w:t>Y</w:t>
            </w:r>
          </w:p>
        </w:tc>
      </w:tr>
    </w:tbl>
    <w:p w14:paraId="7E066AFB" w14:textId="77777777" w:rsidR="00B37BF2" w:rsidRDefault="00B37BF2" w:rsidP="00B37BF2">
      <w:pPr>
        <w:spacing w:before="120"/>
        <w:rPr>
          <w:rFonts w:ascii="Arial" w:hAnsi="Arial"/>
          <w:sz w:val="18"/>
          <w:szCs w:val="18"/>
        </w:rPr>
      </w:pPr>
      <w:r w:rsidRPr="003B33F5">
        <w:rPr>
          <w:rFonts w:ascii="Arial" w:hAnsi="Arial"/>
          <w:sz w:val="18"/>
          <w:szCs w:val="18"/>
        </w:rPr>
        <w:t>Provider information</w:t>
      </w:r>
      <w:r>
        <w:rPr>
          <w:rFonts w:ascii="Arial" w:hAnsi="Arial"/>
          <w:sz w:val="18"/>
          <w:szCs w:val="18"/>
        </w:rPr>
        <w:t xml:space="preserve"> does not represent the official position of the Queensland Government.</w:t>
      </w:r>
    </w:p>
    <w:p w14:paraId="57430D7A" w14:textId="77777777" w:rsidR="00B37BF2" w:rsidRDefault="00B37BF2" w:rsidP="00B37BF2">
      <w:pPr>
        <w:rPr>
          <w:rFonts w:ascii="Arial" w:hAnsi="Arial"/>
          <w:b/>
          <w:sz w:val="22"/>
          <w:szCs w:val="22"/>
        </w:rPr>
      </w:pPr>
    </w:p>
    <w:p w14:paraId="4268E98C" w14:textId="77777777" w:rsidR="00B37BF2" w:rsidRPr="006257AA" w:rsidRDefault="00B37BF2" w:rsidP="00B37BF2">
      <w:pPr>
        <w:spacing w:after="120"/>
        <w:rPr>
          <w:rFonts w:ascii="Arial" w:hAnsi="Arial"/>
          <w:b/>
          <w:color w:val="FF0000"/>
          <w:sz w:val="22"/>
          <w:szCs w:val="22"/>
        </w:rPr>
      </w:pPr>
      <w:r w:rsidRPr="006257AA">
        <w:rPr>
          <w:rFonts w:ascii="Arial" w:hAnsi="Arial"/>
          <w:b/>
          <w:color w:val="FF0000"/>
          <w:sz w:val="22"/>
          <w:szCs w:val="22"/>
        </w:rPr>
        <w:t>Approved Kindergarten Program Providers</w:t>
      </w:r>
    </w:p>
    <w:p w14:paraId="4DD46CBC" w14:textId="77777777" w:rsidR="00B37BF2" w:rsidRDefault="00B37BF2" w:rsidP="00B37BF2">
      <w:pPr>
        <w:spacing w:after="120"/>
        <w:rPr>
          <w:rFonts w:ascii="Arial" w:hAnsi="Arial"/>
          <w:sz w:val="18"/>
          <w:szCs w:val="18"/>
        </w:rPr>
      </w:pPr>
      <w:r>
        <w:rPr>
          <w:rFonts w:ascii="Arial" w:hAnsi="Arial"/>
          <w:sz w:val="18"/>
          <w:szCs w:val="18"/>
        </w:rPr>
        <w:t>As an approved provider, this service holds a current Queensland service approval for a centre based service, under the Education and Care Services National Law (National Law) or the Education and Care Services Act 2013, and an appropriate public liability insurance of at least $10 million. To be eligible to receive funding the service must provide a kindergarten program:</w:t>
      </w:r>
    </w:p>
    <w:p w14:paraId="695C5012" w14:textId="77777777" w:rsidR="00B37BF2" w:rsidRDefault="00B37BF2" w:rsidP="00B37BF2">
      <w:pPr>
        <w:numPr>
          <w:ilvl w:val="0"/>
          <w:numId w:val="1"/>
        </w:numPr>
        <w:ind w:left="284" w:hanging="284"/>
        <w:rPr>
          <w:rFonts w:ascii="Arial" w:hAnsi="Arial"/>
          <w:sz w:val="18"/>
          <w:szCs w:val="18"/>
        </w:rPr>
      </w:pPr>
      <w:r>
        <w:rPr>
          <w:rFonts w:ascii="Arial" w:hAnsi="Arial"/>
          <w:sz w:val="18"/>
          <w:szCs w:val="18"/>
        </w:rPr>
        <w:t xml:space="preserve">To children who are at least 4 years of age by </w:t>
      </w:r>
      <w:r w:rsidR="00F11ACF">
        <w:rPr>
          <w:rFonts w:ascii="Arial" w:hAnsi="Arial"/>
          <w:sz w:val="18"/>
          <w:szCs w:val="18"/>
        </w:rPr>
        <w:t>30 June</w:t>
      </w:r>
      <w:r>
        <w:rPr>
          <w:rFonts w:ascii="Arial" w:hAnsi="Arial"/>
          <w:sz w:val="18"/>
          <w:szCs w:val="18"/>
        </w:rPr>
        <w:t xml:space="preserve"> in their kindergarten year</w:t>
      </w:r>
    </w:p>
    <w:p w14:paraId="1578B256" w14:textId="77777777" w:rsidR="00B37BF2" w:rsidRDefault="00B37BF2" w:rsidP="00B37BF2">
      <w:pPr>
        <w:numPr>
          <w:ilvl w:val="0"/>
          <w:numId w:val="1"/>
        </w:numPr>
        <w:ind w:left="284" w:hanging="284"/>
        <w:rPr>
          <w:rFonts w:ascii="Arial" w:hAnsi="Arial"/>
          <w:sz w:val="18"/>
          <w:szCs w:val="18"/>
        </w:rPr>
      </w:pPr>
      <w:r>
        <w:rPr>
          <w:rFonts w:ascii="Arial" w:hAnsi="Arial"/>
          <w:sz w:val="18"/>
          <w:szCs w:val="18"/>
        </w:rPr>
        <w:t>Delivered by a qualified early childhood teacher</w:t>
      </w:r>
    </w:p>
    <w:p w14:paraId="525E4104" w14:textId="77777777" w:rsidR="00B37BF2" w:rsidRDefault="00B37BF2" w:rsidP="00B37BF2">
      <w:pPr>
        <w:numPr>
          <w:ilvl w:val="0"/>
          <w:numId w:val="1"/>
        </w:numPr>
        <w:ind w:left="284" w:hanging="284"/>
        <w:rPr>
          <w:rFonts w:ascii="Arial" w:hAnsi="Arial"/>
          <w:sz w:val="18"/>
          <w:szCs w:val="18"/>
        </w:rPr>
      </w:pPr>
      <w:r>
        <w:rPr>
          <w:rFonts w:ascii="Arial" w:hAnsi="Arial"/>
          <w:sz w:val="18"/>
          <w:szCs w:val="18"/>
        </w:rPr>
        <w:lastRenderedPageBreak/>
        <w:t xml:space="preserve">Aligned with the Queensland Kindergarten Learning Guideline, or other education program approved by the Queensland Curriculum and Assessment Authority </w:t>
      </w:r>
    </w:p>
    <w:p w14:paraId="04F12401" w14:textId="77777777" w:rsidR="00B37BF2" w:rsidRPr="00B601C5" w:rsidRDefault="00B37BF2" w:rsidP="00B37BF2">
      <w:pPr>
        <w:numPr>
          <w:ilvl w:val="0"/>
          <w:numId w:val="1"/>
        </w:numPr>
        <w:ind w:left="284" w:hanging="284"/>
        <w:rPr>
          <w:rFonts w:ascii="Arial" w:hAnsi="Arial"/>
          <w:sz w:val="18"/>
          <w:szCs w:val="18"/>
        </w:rPr>
      </w:pPr>
      <w:r>
        <w:rPr>
          <w:rFonts w:ascii="Arial" w:hAnsi="Arial"/>
          <w:sz w:val="18"/>
          <w:szCs w:val="18"/>
        </w:rPr>
        <w:t xml:space="preserve">For at least 15 hours a week, 40 weeks a year or a minimum of 600 hours over 37 weeks for services operated by non-state schools. </w:t>
      </w:r>
    </w:p>
    <w:p w14:paraId="31FEDCE8" w14:textId="77777777" w:rsidR="00596F11" w:rsidRPr="00596F11" w:rsidRDefault="00596F11" w:rsidP="00596F11">
      <w:pPr>
        <w:rPr>
          <w:rFonts w:ascii="Arial" w:hAnsi="Arial"/>
          <w:b/>
          <w:sz w:val="18"/>
          <w:szCs w:val="18"/>
        </w:rPr>
      </w:pPr>
    </w:p>
    <w:p w14:paraId="196D8002" w14:textId="77777777" w:rsidR="002D76BC" w:rsidRDefault="00596F11" w:rsidP="00596F11">
      <w:pPr>
        <w:rPr>
          <w:rFonts w:ascii="Arial" w:hAnsi="Arial"/>
          <w:b/>
          <w:sz w:val="18"/>
          <w:szCs w:val="18"/>
        </w:rPr>
      </w:pPr>
      <w:r w:rsidRPr="00596F11">
        <w:rPr>
          <w:rFonts w:ascii="Arial" w:hAnsi="Arial"/>
          <w:b/>
          <w:sz w:val="18"/>
          <w:szCs w:val="18"/>
        </w:rPr>
        <w:t>The Australian and Queensland Governments are providing subsidies to support the delivery of kindergarten programs. For more information, please visit the Department of Education website</w:t>
      </w:r>
      <w:r w:rsidR="009A3DC0">
        <w:rPr>
          <w:rFonts w:ascii="Arial" w:hAnsi="Arial"/>
          <w:b/>
          <w:sz w:val="18"/>
          <w:szCs w:val="18"/>
        </w:rPr>
        <w:t xml:space="preserve">: </w:t>
      </w:r>
      <w:bookmarkStart w:id="1" w:name="_Hlk61946835"/>
      <w:r w:rsidR="009A3DC0">
        <w:rPr>
          <w:rFonts w:ascii="Arial" w:hAnsi="Arial"/>
          <w:b/>
          <w:sz w:val="18"/>
          <w:szCs w:val="18"/>
        </w:rPr>
        <w:fldChar w:fldCharType="begin"/>
      </w:r>
      <w:r w:rsidR="009A3DC0">
        <w:rPr>
          <w:rFonts w:ascii="Arial" w:hAnsi="Arial"/>
          <w:b/>
          <w:sz w:val="18"/>
          <w:szCs w:val="18"/>
        </w:rPr>
        <w:instrText xml:space="preserve"> HYPERLINK "</w:instrText>
      </w:r>
      <w:r w:rsidR="009A3DC0" w:rsidRPr="009A3DC0">
        <w:rPr>
          <w:rFonts w:ascii="Arial" w:hAnsi="Arial"/>
          <w:b/>
          <w:sz w:val="18"/>
          <w:szCs w:val="18"/>
        </w:rPr>
        <w:instrText>https://earlychildhood.qld.gov.au/</w:instrText>
      </w:r>
      <w:r w:rsidR="009A3DC0">
        <w:rPr>
          <w:rFonts w:ascii="Arial" w:hAnsi="Arial"/>
          <w:b/>
          <w:sz w:val="18"/>
          <w:szCs w:val="18"/>
        </w:rPr>
        <w:instrText xml:space="preserve">" </w:instrText>
      </w:r>
      <w:r w:rsidR="009A3DC0">
        <w:rPr>
          <w:rFonts w:ascii="Arial" w:hAnsi="Arial"/>
          <w:b/>
          <w:sz w:val="18"/>
          <w:szCs w:val="18"/>
        </w:rPr>
        <w:fldChar w:fldCharType="separate"/>
      </w:r>
      <w:r w:rsidR="009A3DC0" w:rsidRPr="00601824">
        <w:rPr>
          <w:rStyle w:val="Hyperlink"/>
          <w:rFonts w:ascii="Arial" w:hAnsi="Arial"/>
          <w:b/>
          <w:sz w:val="18"/>
          <w:szCs w:val="18"/>
        </w:rPr>
        <w:t>https://earlychildhood.qld.gov.au/</w:t>
      </w:r>
      <w:r w:rsidR="009A3DC0">
        <w:rPr>
          <w:rFonts w:ascii="Arial" w:hAnsi="Arial"/>
          <w:b/>
          <w:sz w:val="18"/>
          <w:szCs w:val="18"/>
        </w:rPr>
        <w:fldChar w:fldCharType="end"/>
      </w:r>
      <w:bookmarkEnd w:id="1"/>
    </w:p>
    <w:p w14:paraId="18D48A65" w14:textId="77777777" w:rsidR="009A3DC0" w:rsidRPr="00CE5493" w:rsidRDefault="009A3DC0" w:rsidP="00596F11">
      <w:pPr>
        <w:rPr>
          <w:rFonts w:ascii="Arial" w:hAnsi="Arial"/>
          <w:b/>
          <w:sz w:val="18"/>
          <w:szCs w:val="18"/>
        </w:rPr>
      </w:pPr>
    </w:p>
    <w:sectPr w:rsidR="009A3DC0" w:rsidRPr="00CE5493" w:rsidSect="00D41277">
      <w:headerReference w:type="first" r:id="rId12"/>
      <w:footerReference w:type="first" r:id="rId13"/>
      <w:pgSz w:w="11900" w:h="16840"/>
      <w:pgMar w:top="3119" w:right="845" w:bottom="1474"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8606C" w14:textId="77777777" w:rsidR="00AC1E5E" w:rsidRDefault="00AC1E5E" w:rsidP="002D76BC">
      <w:r>
        <w:separator/>
      </w:r>
    </w:p>
  </w:endnote>
  <w:endnote w:type="continuationSeparator" w:id="0">
    <w:p w14:paraId="45485AF4" w14:textId="77777777" w:rsidR="00AC1E5E" w:rsidRDefault="00AC1E5E" w:rsidP="002D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AFD4" w14:textId="77777777" w:rsidR="00AC1E5E" w:rsidRDefault="00AC1E5E">
    <w:pPr>
      <w:pStyle w:val="Footer"/>
    </w:pPr>
    <w:r>
      <w:rPr>
        <w:noProof/>
        <w:lang w:eastAsia="en-AU"/>
      </w:rPr>
      <w:drawing>
        <wp:anchor distT="0" distB="0" distL="114300" distR="114300" simplePos="0" relativeHeight="251669504" behindDoc="1" locked="0" layoutInCell="1" allowOverlap="1" wp14:anchorId="1406ADDB" wp14:editId="5F486F91">
          <wp:simplePos x="0" y="0"/>
          <wp:positionH relativeFrom="page">
            <wp:align>right</wp:align>
          </wp:positionH>
          <wp:positionV relativeFrom="bottomMargin">
            <wp:align>top</wp:align>
          </wp:positionV>
          <wp:extent cx="7556614" cy="9719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199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5408" behindDoc="1" locked="0" layoutInCell="1" allowOverlap="1" wp14:anchorId="78ECF2AD" wp14:editId="3526D15B">
          <wp:simplePos x="0" y="0"/>
          <wp:positionH relativeFrom="column">
            <wp:posOffset>635</wp:posOffset>
          </wp:positionH>
          <wp:positionV relativeFrom="paragraph">
            <wp:posOffset>9307830</wp:posOffset>
          </wp:positionV>
          <wp:extent cx="7559040" cy="1361440"/>
          <wp:effectExtent l="0" t="0" r="3810" b="0"/>
          <wp:wrapNone/>
          <wp:docPr id="16" name="Picture 16" descr="ecec A4 foot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ec A4 footer portr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2D3A694D" wp14:editId="34E66F43">
          <wp:simplePos x="0" y="0"/>
          <wp:positionH relativeFrom="column">
            <wp:posOffset>635</wp:posOffset>
          </wp:positionH>
          <wp:positionV relativeFrom="paragraph">
            <wp:posOffset>9307830</wp:posOffset>
          </wp:positionV>
          <wp:extent cx="7559040" cy="1361440"/>
          <wp:effectExtent l="0" t="0" r="3810" b="0"/>
          <wp:wrapNone/>
          <wp:docPr id="17" name="Picture 17" descr="ecec A4 foot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ec A4 footer portr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07473157" wp14:editId="513C7B78">
          <wp:simplePos x="0" y="0"/>
          <wp:positionH relativeFrom="column">
            <wp:posOffset>635</wp:posOffset>
          </wp:positionH>
          <wp:positionV relativeFrom="paragraph">
            <wp:posOffset>9307830</wp:posOffset>
          </wp:positionV>
          <wp:extent cx="7559040" cy="1361440"/>
          <wp:effectExtent l="0" t="0" r="3810" b="0"/>
          <wp:wrapNone/>
          <wp:docPr id="18" name="Picture 18" descr="ecec A4 foot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ec A4 footer portr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18599286" wp14:editId="3F56CFAF">
          <wp:simplePos x="0" y="0"/>
          <wp:positionH relativeFrom="column">
            <wp:posOffset>635</wp:posOffset>
          </wp:positionH>
          <wp:positionV relativeFrom="paragraph">
            <wp:posOffset>9307830</wp:posOffset>
          </wp:positionV>
          <wp:extent cx="7559040" cy="1361440"/>
          <wp:effectExtent l="0" t="0" r="3810" b="0"/>
          <wp:wrapNone/>
          <wp:docPr id="19" name="Picture 19" descr="ecec A4 foot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ec A4 footer portr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E0AFA" w14:textId="77777777" w:rsidR="00AC1E5E" w:rsidRDefault="00AC1E5E" w:rsidP="002D76BC">
      <w:r>
        <w:separator/>
      </w:r>
    </w:p>
  </w:footnote>
  <w:footnote w:type="continuationSeparator" w:id="0">
    <w:p w14:paraId="31E2F831" w14:textId="77777777" w:rsidR="00AC1E5E" w:rsidRDefault="00AC1E5E" w:rsidP="002D7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0F21" w14:textId="77777777" w:rsidR="00AC1E5E" w:rsidRDefault="00AC1E5E">
    <w:pPr>
      <w:pStyle w:val="Header"/>
    </w:pPr>
    <w:r>
      <w:rPr>
        <w:noProof/>
        <w:lang w:eastAsia="en-AU"/>
      </w:rPr>
      <mc:AlternateContent>
        <mc:Choice Requires="wps">
          <w:drawing>
            <wp:anchor distT="0" distB="0" distL="114300" distR="114300" simplePos="0" relativeHeight="251660288" behindDoc="0" locked="0" layoutInCell="1" allowOverlap="1" wp14:anchorId="57A536F2" wp14:editId="7839C185">
              <wp:simplePos x="0" y="0"/>
              <wp:positionH relativeFrom="page">
                <wp:posOffset>452755</wp:posOffset>
              </wp:positionH>
              <wp:positionV relativeFrom="page">
                <wp:posOffset>1165699</wp:posOffset>
              </wp:positionV>
              <wp:extent cx="4654550" cy="685800"/>
              <wp:effectExtent l="0" t="0" r="12700" b="0"/>
              <wp:wrapThrough wrapText="bothSides">
                <wp:wrapPolygon edited="0">
                  <wp:start x="0" y="0"/>
                  <wp:lineTo x="0" y="21000"/>
                  <wp:lineTo x="21571" y="21000"/>
                  <wp:lineTo x="21571"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3E7A" w14:textId="77777777" w:rsidR="00AC1E5E" w:rsidRPr="00CE5493" w:rsidRDefault="00AC1E5E" w:rsidP="00F46F72">
                          <w:pPr>
                            <w:rPr>
                              <w:rFonts w:ascii="Arial" w:hAnsi="Arial"/>
                              <w:sz w:val="40"/>
                              <w:szCs w:val="40"/>
                            </w:rPr>
                          </w:pPr>
                          <w:r w:rsidRPr="00CE5493">
                            <w:rPr>
                              <w:rFonts w:ascii="Arial" w:hAnsi="Arial"/>
                              <w:sz w:val="40"/>
                              <w:szCs w:val="40"/>
                            </w:rPr>
                            <w:t>Funded Kindergarten Program</w:t>
                          </w:r>
                        </w:p>
                        <w:p w14:paraId="06EB6FE4" w14:textId="77777777" w:rsidR="00AC1E5E" w:rsidRPr="00CE5493" w:rsidRDefault="00AC1E5E" w:rsidP="00F46F72">
                          <w:pPr>
                            <w:rPr>
                              <w:rFonts w:ascii="Arial" w:hAnsi="Arial"/>
                              <w:sz w:val="36"/>
                              <w:szCs w:val="36"/>
                            </w:rPr>
                          </w:pPr>
                          <w:r w:rsidRPr="00CE5493">
                            <w:rPr>
                              <w:rFonts w:ascii="Arial" w:hAnsi="Arial"/>
                              <w:sz w:val="36"/>
                              <w:szCs w:val="36"/>
                            </w:rPr>
                            <w:t xml:space="preserve">Statement of Fees – </w:t>
                          </w:r>
                          <w:r>
                            <w:rPr>
                              <w:rFonts w:ascii="Arial" w:hAnsi="Arial"/>
                              <w:sz w:val="36"/>
                              <w:szCs w:val="36"/>
                            </w:rPr>
                            <w:t>Kindergarten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8A1D81" id="_x0000_t202" coordsize="21600,21600" o:spt="202" path="m,l,21600r21600,l21600,xe">
              <v:stroke joinstyle="miter"/>
              <v:path gradientshapeok="t" o:connecttype="rect"/>
            </v:shapetype>
            <v:shape id="Text Box 1" o:spid="_x0000_s1026" type="#_x0000_t202" style="position:absolute;margin-left:35.65pt;margin-top:91.8pt;width:366.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" filled="f" stroked="f">
              <v:textbox inset="0,0,0,0">
                <w:txbxContent>
                  <w:p w:rsidR="00150AA9" w:rsidRPr="00CE5493" w:rsidRDefault="00150AA9" w:rsidP="00F46F72">
                    <w:pPr>
                      <w:rPr>
                        <w:rFonts w:ascii="Arial" w:hAnsi="Arial"/>
                        <w:sz w:val="40"/>
                        <w:szCs w:val="40"/>
                      </w:rPr>
                    </w:pPr>
                    <w:r w:rsidRPr="00CE5493">
                      <w:rPr>
                        <w:rFonts w:ascii="Arial" w:hAnsi="Arial"/>
                        <w:sz w:val="40"/>
                        <w:szCs w:val="40"/>
                      </w:rPr>
                      <w:t>Funded Kindergarten Program</w:t>
                    </w:r>
                  </w:p>
                  <w:p w:rsidR="00150AA9" w:rsidRPr="00CE5493" w:rsidRDefault="00150AA9" w:rsidP="00F46F72">
                    <w:pPr>
                      <w:rPr>
                        <w:rFonts w:ascii="Arial" w:hAnsi="Arial"/>
                        <w:sz w:val="36"/>
                        <w:szCs w:val="36"/>
                      </w:rPr>
                    </w:pPr>
                    <w:r w:rsidRPr="00CE5493">
                      <w:rPr>
                        <w:rFonts w:ascii="Arial" w:hAnsi="Arial"/>
                        <w:sz w:val="36"/>
                        <w:szCs w:val="36"/>
                      </w:rPr>
                      <w:t xml:space="preserve">Statement of Fees – </w:t>
                    </w:r>
                    <w:r w:rsidR="006A4FBC">
                      <w:rPr>
                        <w:rFonts w:ascii="Arial" w:hAnsi="Arial"/>
                        <w:sz w:val="36"/>
                        <w:szCs w:val="36"/>
                      </w:rPr>
                      <w:t>Kindergarten Services</w:t>
                    </w:r>
                  </w:p>
                </w:txbxContent>
              </v:textbox>
              <w10:wrap type="through" anchorx="page" anchory="page"/>
            </v:shape>
          </w:pict>
        </mc:Fallback>
      </mc:AlternateContent>
    </w:r>
    <w:r>
      <w:rPr>
        <w:noProof/>
        <w:lang w:eastAsia="en-AU"/>
      </w:rPr>
      <w:drawing>
        <wp:anchor distT="0" distB="0" distL="114300" distR="114300" simplePos="0" relativeHeight="251667456" behindDoc="1" locked="1" layoutInCell="1" allowOverlap="1" wp14:anchorId="5AC202D3" wp14:editId="5FF34E10">
          <wp:simplePos x="0" y="0"/>
          <wp:positionH relativeFrom="page">
            <wp:posOffset>-6350</wp:posOffset>
          </wp:positionH>
          <wp:positionV relativeFrom="page">
            <wp:posOffset>-6985</wp:posOffset>
          </wp:positionV>
          <wp:extent cx="7559675" cy="1079500"/>
          <wp:effectExtent l="0" t="0" r="317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F61A5"/>
    <w:multiLevelType w:val="hybridMultilevel"/>
    <w:tmpl w:val="79506EDA"/>
    <w:lvl w:ilvl="0" w:tplc="CC06A56A">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hideSpellingErrors/>
  <w:hideGrammaticalErrors/>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BC"/>
    <w:rsid w:val="00093C35"/>
    <w:rsid w:val="000A3527"/>
    <w:rsid w:val="000A7F86"/>
    <w:rsid w:val="000C396E"/>
    <w:rsid w:val="000C4E37"/>
    <w:rsid w:val="001134DC"/>
    <w:rsid w:val="00150AA9"/>
    <w:rsid w:val="001B7113"/>
    <w:rsid w:val="001C13D8"/>
    <w:rsid w:val="001D4617"/>
    <w:rsid w:val="001E2A83"/>
    <w:rsid w:val="0021319C"/>
    <w:rsid w:val="00221AC2"/>
    <w:rsid w:val="00243B4A"/>
    <w:rsid w:val="002C11C7"/>
    <w:rsid w:val="002D0115"/>
    <w:rsid w:val="002D67C7"/>
    <w:rsid w:val="002D76BC"/>
    <w:rsid w:val="00352839"/>
    <w:rsid w:val="00383BE0"/>
    <w:rsid w:val="004325F5"/>
    <w:rsid w:val="00454428"/>
    <w:rsid w:val="004605D6"/>
    <w:rsid w:val="00484BEC"/>
    <w:rsid w:val="004E2FB4"/>
    <w:rsid w:val="0054503F"/>
    <w:rsid w:val="00596F11"/>
    <w:rsid w:val="005B3CC2"/>
    <w:rsid w:val="005C1726"/>
    <w:rsid w:val="00616360"/>
    <w:rsid w:val="00661135"/>
    <w:rsid w:val="00662769"/>
    <w:rsid w:val="006754E8"/>
    <w:rsid w:val="0069527C"/>
    <w:rsid w:val="00696542"/>
    <w:rsid w:val="006A4FBC"/>
    <w:rsid w:val="00705308"/>
    <w:rsid w:val="00724391"/>
    <w:rsid w:val="0073783A"/>
    <w:rsid w:val="00831E36"/>
    <w:rsid w:val="00854E8B"/>
    <w:rsid w:val="00864C58"/>
    <w:rsid w:val="00883F1F"/>
    <w:rsid w:val="008A16A7"/>
    <w:rsid w:val="00947719"/>
    <w:rsid w:val="00990F9D"/>
    <w:rsid w:val="009A3DC0"/>
    <w:rsid w:val="009F656F"/>
    <w:rsid w:val="00AC1E5E"/>
    <w:rsid w:val="00B10626"/>
    <w:rsid w:val="00B37BF2"/>
    <w:rsid w:val="00B41ABE"/>
    <w:rsid w:val="00BA570E"/>
    <w:rsid w:val="00BD1A8B"/>
    <w:rsid w:val="00BF4BAB"/>
    <w:rsid w:val="00BF6087"/>
    <w:rsid w:val="00C36335"/>
    <w:rsid w:val="00C553ED"/>
    <w:rsid w:val="00C83077"/>
    <w:rsid w:val="00C922DB"/>
    <w:rsid w:val="00CC64E3"/>
    <w:rsid w:val="00CE5493"/>
    <w:rsid w:val="00D0663A"/>
    <w:rsid w:val="00D41277"/>
    <w:rsid w:val="00DC6E49"/>
    <w:rsid w:val="00DF3EC1"/>
    <w:rsid w:val="00E97671"/>
    <w:rsid w:val="00EF366B"/>
    <w:rsid w:val="00F11ACF"/>
    <w:rsid w:val="00F46F72"/>
    <w:rsid w:val="00F47A01"/>
    <w:rsid w:val="00F6217C"/>
    <w:rsid w:val="00F83D15"/>
    <w:rsid w:val="00FF570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661C746"/>
  <w15:docId w15:val="{3E307760-9F30-4B13-9B01-06B61267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6BC"/>
    <w:pPr>
      <w:tabs>
        <w:tab w:val="center" w:pos="4320"/>
        <w:tab w:val="right" w:pos="8640"/>
      </w:tabs>
    </w:pPr>
  </w:style>
  <w:style w:type="character" w:customStyle="1" w:styleId="HeaderChar">
    <w:name w:val="Header Char"/>
    <w:link w:val="Header"/>
    <w:uiPriority w:val="99"/>
    <w:rsid w:val="002D76BC"/>
    <w:rPr>
      <w:sz w:val="24"/>
      <w:lang w:val="en-AU"/>
    </w:rPr>
  </w:style>
  <w:style w:type="paragraph" w:styleId="Footer">
    <w:name w:val="footer"/>
    <w:basedOn w:val="Normal"/>
    <w:link w:val="FooterChar"/>
    <w:uiPriority w:val="99"/>
    <w:unhideWhenUsed/>
    <w:rsid w:val="002D76BC"/>
    <w:pPr>
      <w:tabs>
        <w:tab w:val="center" w:pos="4320"/>
        <w:tab w:val="right" w:pos="8640"/>
      </w:tabs>
    </w:pPr>
  </w:style>
  <w:style w:type="character" w:customStyle="1" w:styleId="FooterChar">
    <w:name w:val="Footer Char"/>
    <w:link w:val="Footer"/>
    <w:uiPriority w:val="99"/>
    <w:rsid w:val="002D76BC"/>
    <w:rPr>
      <w:sz w:val="24"/>
      <w:lang w:val="en-AU"/>
    </w:rPr>
  </w:style>
  <w:style w:type="character" w:styleId="Hyperlink">
    <w:name w:val="Hyperlink"/>
    <w:uiPriority w:val="99"/>
    <w:unhideWhenUsed/>
    <w:rsid w:val="00C36335"/>
    <w:rPr>
      <w:color w:val="0000FF"/>
      <w:u w:val="single"/>
    </w:rPr>
  </w:style>
  <w:style w:type="table" w:styleId="TableGrid">
    <w:name w:val="Table Grid"/>
    <w:basedOn w:val="TableNormal"/>
    <w:uiPriority w:val="59"/>
    <w:rsid w:val="00C3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CC2"/>
    <w:rPr>
      <w:rFonts w:ascii="Tahoma" w:hAnsi="Tahoma" w:cs="Tahoma"/>
      <w:sz w:val="16"/>
      <w:szCs w:val="16"/>
    </w:rPr>
  </w:style>
  <w:style w:type="character" w:customStyle="1" w:styleId="BalloonTextChar">
    <w:name w:val="Balloon Text Char"/>
    <w:link w:val="BalloonText"/>
    <w:uiPriority w:val="99"/>
    <w:semiHidden/>
    <w:rsid w:val="005B3CC2"/>
    <w:rPr>
      <w:rFonts w:ascii="Tahoma" w:hAnsi="Tahoma" w:cs="Tahoma"/>
      <w:sz w:val="16"/>
      <w:szCs w:val="16"/>
      <w:lang w:eastAsia="ja-JP"/>
    </w:rPr>
  </w:style>
  <w:style w:type="character" w:styleId="FollowedHyperlink">
    <w:name w:val="FollowedHyperlink"/>
    <w:basedOn w:val="DefaultParagraphFont"/>
    <w:uiPriority w:val="99"/>
    <w:semiHidden/>
    <w:unhideWhenUsed/>
    <w:rsid w:val="00CE5493"/>
    <w:rPr>
      <w:color w:val="800080" w:themeColor="followedHyperlink"/>
      <w:u w:val="single"/>
    </w:rPr>
  </w:style>
  <w:style w:type="character" w:customStyle="1" w:styleId="UnresolvedMention">
    <w:name w:val="Unresolved Mention"/>
    <w:basedOn w:val="DefaultParagraphFont"/>
    <w:uiPriority w:val="99"/>
    <w:semiHidden/>
    <w:unhideWhenUsed/>
    <w:rsid w:val="009A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332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CEEC20D75CB49835EA7D08CF461F8" ma:contentTypeVersion="1" ma:contentTypeDescription="Create a new document." ma:contentTypeScope="" ma:versionID="12eaeb4565d0e44770652570dc51e901">
  <xsd:schema xmlns:xsd="http://www.w3.org/2001/XMLSchema" xmlns:xs="http://www.w3.org/2001/XMLSchema" xmlns:p="http://schemas.microsoft.com/office/2006/metadata/properties" xmlns:ns1="http://schemas.microsoft.com/sharepoint/v3" xmlns:ns2="eddfd980-c304-401d-be3f-8b9ddf7f7a2d" targetNamespace="http://schemas.microsoft.com/office/2006/metadata/properties" ma:root="true" ma:fieldsID="19dbc3a42d97fc5b4dfeaca08bd8e712" ns1:_="" ns2:_="">
    <xsd:import namespace="http://schemas.microsoft.com/sharepoint/v3"/>
    <xsd:import namespace="eddfd980-c304-401d-be3f-8b9ddf7f7a2d"/>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dfd980-c304-401d-be3f-8b9ddf7f7a2d"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eddfd980-c304-401d-be3f-8b9ddf7f7a2d">
      <UserInfo>
        <DisplayName>LIU, Maria</DisplayName>
        <AccountId>71</AccountId>
        <AccountType/>
      </UserInfo>
    </PPModeratedBy>
    <PPPublishedNotificationAddresses xmlns="eddfd980-c304-401d-be3f-8b9ddf7f7a2d" xsi:nil="true"/>
    <PPContentAuthor xmlns="eddfd980-c304-401d-be3f-8b9ddf7f7a2d">
      <UserInfo>
        <DisplayName>STEER, Stephanie</DisplayName>
        <AccountId>23</AccountId>
        <AccountType/>
      </UserInfo>
    </PPContentAuthor>
    <PPContentApprover xmlns="eddfd980-c304-401d-be3f-8b9ddf7f7a2d">
      <UserInfo>
        <DisplayName/>
        <AccountId xsi:nil="true"/>
        <AccountType/>
      </UserInfo>
    </PPContentApprover>
    <PPModeratedDate xmlns="eddfd980-c304-401d-be3f-8b9ddf7f7a2d">2021-01-20T23:05:29+00:00</PPModeratedDate>
    <PPReferenceNumber xmlns="eddfd980-c304-401d-be3f-8b9ddf7f7a2d" xsi:nil="true"/>
    <PPReviewDate xmlns="eddfd980-c304-401d-be3f-8b9ddf7f7a2d" xsi:nil="true"/>
    <PPContentOwner xmlns="eddfd980-c304-401d-be3f-8b9ddf7f7a2d">
      <UserInfo>
        <DisplayName/>
        <AccountId xsi:nil="true"/>
        <AccountType/>
      </UserInfo>
    </PPContentOwner>
    <PPLastReviewedDate xmlns="eddfd980-c304-401d-be3f-8b9ddf7f7a2d">2021-01-20T23:05:29+00:00</PPLastReviewedDate>
    <PPSubmittedDate xmlns="eddfd980-c304-401d-be3f-8b9ddf7f7a2d" xsi:nil="true"/>
    <PPSubmittedBy xmlns="eddfd980-c304-401d-be3f-8b9ddf7f7a2d">
      <UserInfo>
        <DisplayName/>
        <AccountId xsi:nil="true"/>
        <AccountType/>
      </UserInfo>
    </PPSubmittedBy>
    <PPLastReviewedBy xmlns="eddfd980-c304-401d-be3f-8b9ddf7f7a2d">
      <UserInfo>
        <DisplayName>LIU, Maria</DisplayName>
        <AccountId>71</AccountId>
        <AccountType/>
      </UserInfo>
    </PPLastReviewedBy>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5229-D428-4D4C-A972-E8C745D22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dfd980-c304-401d-be3f-8b9ddf7f7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445F5-3FE9-49D2-A4CE-2B18AE8BC98C}">
  <ds:schemaRefs>
    <ds:schemaRef ds:uri="http://schemas.microsoft.com/sharepoint/v3/contenttype/forms"/>
  </ds:schemaRefs>
</ds:datastoreItem>
</file>

<file path=customXml/itemProps3.xml><?xml version="1.0" encoding="utf-8"?>
<ds:datastoreItem xmlns:ds="http://schemas.openxmlformats.org/officeDocument/2006/customXml" ds:itemID="{126B047E-BE40-4DAF-B908-58A18A88A5B4}">
  <ds:schemaRef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eddfd980-c304-401d-be3f-8b9ddf7f7a2d"/>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42BE226-2C8C-42A4-A844-F94B9B6E935F}">
  <ds:schemaRefs>
    <ds:schemaRef ds:uri="http://schemas.microsoft.com/office/2006/metadata/longProperties"/>
  </ds:schemaRefs>
</ds:datastoreItem>
</file>

<file path=customXml/itemProps5.xml><?xml version="1.0" encoding="utf-8"?>
<ds:datastoreItem xmlns:ds="http://schemas.openxmlformats.org/officeDocument/2006/customXml" ds:itemID="{B3D886A9-1ECC-4E9E-A571-3831DE65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Funded Kindergarten Program Statement of Fees - Long Day Care Services</vt:lpstr>
    </vt:vector>
  </TitlesOfParts>
  <Company>DETA</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Funded Kindergarten Program Statement of Fees - Long Day Care Services</dc:title>
  <dc:creator>Queensland Government</dc:creator>
  <cp:keywords>OECEC; ECEC; ECEC template portrait;</cp:keywords>
  <cp:lastModifiedBy>cgbadmin</cp:lastModifiedBy>
  <cp:revision>2</cp:revision>
  <dcterms:created xsi:type="dcterms:W3CDTF">2022-03-09T05:41:00Z</dcterms:created>
  <dcterms:modified xsi:type="dcterms:W3CDTF">2022-03-09T05:41:00Z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0x010100509CEEC20D75CB49835EA7D08CF461F8</vt:lpwstr>
  </property>
</Properties>
</file>