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04877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14ED3">
              <w:rPr>
                <w:rFonts w:ascii="Arial" w:hAnsi="Arial"/>
                <w:sz w:val="22"/>
                <w:szCs w:val="22"/>
              </w:rPr>
              <w:t>Hillsdon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941D2B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14ED3" w:rsidRPr="00814ED3">
              <w:rPr>
                <w:rFonts w:ascii="Arial" w:hAnsi="Arial"/>
                <w:bCs/>
                <w:sz w:val="22"/>
                <w:szCs w:val="22"/>
              </w:rPr>
              <w:t>79 Hillsdon 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3AF992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14ED3">
              <w:rPr>
                <w:rFonts w:ascii="Arial" w:hAnsi="Arial"/>
                <w:sz w:val="22"/>
                <w:szCs w:val="22"/>
              </w:rPr>
              <w:t>Taringa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4BE690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14ED3">
              <w:rPr>
                <w:rFonts w:ascii="Arial" w:hAnsi="Arial"/>
                <w:sz w:val="22"/>
                <w:szCs w:val="22"/>
              </w:rPr>
              <w:t>4068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82F09D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814ED3" w:rsidRPr="00F60F51">
              <w:rPr>
                <w:rFonts w:ascii="Arial" w:hAnsi="Arial"/>
                <w:bCs/>
                <w:sz w:val="22"/>
                <w:szCs w:val="22"/>
              </w:rPr>
              <w:t>07 3870 7861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5758B7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14ED3" w:rsidRPr="00814ED3">
              <w:rPr>
                <w:rFonts w:ascii="Arial" w:hAnsi="Arial"/>
                <w:bCs/>
                <w:sz w:val="22"/>
                <w:szCs w:val="22"/>
              </w:rPr>
              <w:t>www.hillsdonkindergarten.com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E7B6EC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814ED3" w:rsidRPr="00814ED3">
              <w:rPr>
                <w:rFonts w:ascii="Arial" w:hAnsi="Arial"/>
                <w:bCs/>
                <w:sz w:val="22"/>
                <w:szCs w:val="22"/>
              </w:rPr>
              <w:t>admin@hillsdonkindergarten.com.au</w:t>
            </w:r>
          </w:p>
        </w:tc>
      </w:tr>
    </w:tbl>
    <w:p w14:paraId="0FCF1777" w14:textId="75D0ABF7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14ED3">
        <w:rPr>
          <w:rFonts w:ascii="Arial" w:hAnsi="Arial"/>
          <w:b/>
          <w:sz w:val="18"/>
          <w:szCs w:val="18"/>
        </w:rPr>
        <w:t xml:space="preserve"> 22/01/2024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814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C4F3B7C" w:rsidR="00F60F51" w:rsidRPr="00F60F51" w:rsidRDefault="00814ED3" w:rsidP="00814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Mon – Wed </w:t>
            </w:r>
          </w:p>
        </w:tc>
        <w:tc>
          <w:tcPr>
            <w:tcW w:w="2268" w:type="dxa"/>
          </w:tcPr>
          <w:p w14:paraId="0E26C168" w14:textId="13741E4F" w:rsidR="00747253" w:rsidRPr="00747253" w:rsidRDefault="00747253" w:rsidP="00814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14ED3">
              <w:rPr>
                <w:rFonts w:ascii="Arial" w:hAnsi="Arial" w:cs="Arial"/>
                <w:sz w:val="22"/>
                <w:szCs w:val="22"/>
              </w:rPr>
              <w:t>Unit 2 Mon – Tue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F60F51">
        <w:trPr>
          <w:trHeight w:val="772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0A6018A5" w:rsidR="00463187" w:rsidRPr="00446B12" w:rsidRDefault="00463187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14ED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AD33C78" w14:textId="7A946E17" w:rsidR="00463187" w:rsidRPr="00F60F51" w:rsidRDefault="00463187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F60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0F51" w:rsidRPr="00F60F51">
              <w:rPr>
                <w:rFonts w:ascii="Arial" w:hAnsi="Arial" w:cs="Arial"/>
                <w:sz w:val="16"/>
                <w:szCs w:val="16"/>
              </w:rPr>
              <w:t>8.30am – 2.30pm</w:t>
            </w:r>
          </w:p>
          <w:p w14:paraId="7BCF8E27" w14:textId="02A38EC3" w:rsidR="00463187" w:rsidRPr="00446B12" w:rsidRDefault="00463187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814E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14ED3" w:rsidRPr="00814ED3">
              <w:rPr>
                <w:rFonts w:ascii="Arial" w:hAnsi="Arial" w:cs="Arial"/>
                <w:sz w:val="16"/>
                <w:szCs w:val="16"/>
              </w:rPr>
              <w:t>Kathryn Saxby</w:t>
            </w:r>
          </w:p>
        </w:tc>
        <w:tc>
          <w:tcPr>
            <w:tcW w:w="2263" w:type="dxa"/>
            <w:shd w:val="clear" w:color="auto" w:fill="auto"/>
          </w:tcPr>
          <w:p w14:paraId="6D051C9F" w14:textId="752F6306" w:rsidR="00463187" w:rsidRPr="00446B12" w:rsidRDefault="00463187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14ED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827F04D" w14:textId="7EC86522" w:rsidR="00463187" w:rsidRPr="00F60F51" w:rsidRDefault="00463187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F60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0F51" w:rsidRPr="00F60F51">
              <w:rPr>
                <w:rFonts w:ascii="Arial" w:hAnsi="Arial" w:cs="Arial"/>
                <w:sz w:val="16"/>
                <w:szCs w:val="16"/>
              </w:rPr>
              <w:t>8.30am – 4.00pm</w:t>
            </w:r>
          </w:p>
          <w:p w14:paraId="363E9575" w14:textId="7F14228C" w:rsidR="00463187" w:rsidRPr="00446B12" w:rsidRDefault="00463187" w:rsidP="00F60F51">
            <w:pPr>
              <w:tabs>
                <w:tab w:val="left" w:pos="8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814E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14ED3" w:rsidRPr="00814ED3">
              <w:rPr>
                <w:rFonts w:ascii="Arial" w:hAnsi="Arial" w:cs="Arial"/>
                <w:sz w:val="16"/>
                <w:szCs w:val="16"/>
              </w:rPr>
              <w:t>Bhavisha Rabadia</w:t>
            </w:r>
          </w:p>
        </w:tc>
      </w:tr>
      <w:tr w:rsidR="002540CA" w14:paraId="471B048A" w14:textId="77777777" w:rsidTr="00814ED3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F60F51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F60F51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814ED3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4178CE87" w:rsidR="002540CA" w:rsidRPr="00F60F51" w:rsidRDefault="00F60F51" w:rsidP="002540CA">
            <w:pPr>
              <w:rPr>
                <w:rFonts w:ascii="Arial" w:hAnsi="Arial" w:cs="Arial"/>
                <w:sz w:val="16"/>
                <w:szCs w:val="16"/>
              </w:rPr>
            </w:pPr>
            <w:r w:rsidRPr="00F60F51">
              <w:rPr>
                <w:rFonts w:ascii="Arial" w:hAnsi="Arial" w:cs="Arial"/>
                <w:sz w:val="16"/>
                <w:szCs w:val="16"/>
              </w:rPr>
              <w:t xml:space="preserve">Sunscreen, incursions, kindy resources, </w:t>
            </w:r>
            <w:proofErr w:type="spellStart"/>
            <w:r w:rsidRPr="00F60F51">
              <w:rPr>
                <w:rFonts w:ascii="Arial" w:hAnsi="Arial" w:cs="Arial"/>
                <w:sz w:val="16"/>
                <w:szCs w:val="16"/>
              </w:rPr>
              <w:t>Xap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25A25943" w:rsidR="002540CA" w:rsidRPr="00361A39" w:rsidRDefault="00F60F51" w:rsidP="002540CA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 w:cs="Arial"/>
                <w:sz w:val="16"/>
                <w:szCs w:val="16"/>
              </w:rPr>
              <w:t xml:space="preserve">Sunscreen, incursions, kindy resources, </w:t>
            </w:r>
            <w:proofErr w:type="spellStart"/>
            <w:r w:rsidRPr="00F60F51">
              <w:rPr>
                <w:rFonts w:ascii="Arial" w:hAnsi="Arial" w:cs="Arial"/>
                <w:sz w:val="16"/>
                <w:szCs w:val="16"/>
              </w:rPr>
              <w:t>Xap</w:t>
            </w:r>
            <w:proofErr w:type="spellEnd"/>
          </w:p>
        </w:tc>
      </w:tr>
      <w:tr w:rsidR="002540CA" w14:paraId="3B47BA84" w14:textId="77777777" w:rsidTr="00814ED3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7A866957" w:rsidR="002540CA" w:rsidRPr="00F60F51" w:rsidRDefault="00F60F51" w:rsidP="002540CA">
            <w:pPr>
              <w:rPr>
                <w:rFonts w:ascii="Arial" w:hAnsi="Arial"/>
                <w:sz w:val="16"/>
                <w:szCs w:val="16"/>
              </w:rPr>
            </w:pPr>
            <w:r w:rsidRPr="00F60F51">
              <w:rPr>
                <w:rFonts w:ascii="Arial" w:hAnsi="Arial"/>
                <w:sz w:val="16"/>
                <w:szCs w:val="16"/>
              </w:rPr>
              <w:t>Fully immunised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4231AAA4" w:rsidR="002540CA" w:rsidRPr="00361A39" w:rsidRDefault="00F60F51" w:rsidP="002540CA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/>
                <w:sz w:val="16"/>
                <w:szCs w:val="16"/>
              </w:rPr>
              <w:t>Fully immunised</w:t>
            </w:r>
          </w:p>
        </w:tc>
      </w:tr>
    </w:tbl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814ED3" w14:paraId="1EBC1D64" w14:textId="77777777" w:rsidTr="00012370">
        <w:trPr>
          <w:trHeight w:val="515"/>
        </w:trPr>
        <w:tc>
          <w:tcPr>
            <w:tcW w:w="2410" w:type="dxa"/>
          </w:tcPr>
          <w:p w14:paraId="081FF91B" w14:textId="1F9762E1" w:rsidR="00814ED3" w:rsidRPr="00747253" w:rsidRDefault="00814ED3" w:rsidP="00814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14:paraId="4DA445F8" w14:textId="7B5EFC04" w:rsidR="00814ED3" w:rsidRPr="00747253" w:rsidRDefault="00814ED3" w:rsidP="00814A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Wed – Fri </w:t>
            </w:r>
          </w:p>
        </w:tc>
        <w:tc>
          <w:tcPr>
            <w:tcW w:w="2268" w:type="dxa"/>
          </w:tcPr>
          <w:p w14:paraId="321D07AC" w14:textId="7EC461A9" w:rsidR="00814ED3" w:rsidRPr="00747253" w:rsidRDefault="00814ED3" w:rsidP="00814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  <w:r>
              <w:rPr>
                <w:rFonts w:ascii="Arial" w:hAnsi="Arial" w:cs="Arial"/>
                <w:sz w:val="22"/>
                <w:szCs w:val="22"/>
              </w:rPr>
              <w:t xml:space="preserve">Unit 3 Wed – Fri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814ED3" w14:paraId="201D9DAB" w14:textId="77777777" w:rsidTr="00F60F51">
        <w:trPr>
          <w:trHeight w:val="778"/>
        </w:trPr>
        <w:tc>
          <w:tcPr>
            <w:tcW w:w="5846" w:type="dxa"/>
            <w:shd w:val="clear" w:color="auto" w:fill="auto"/>
          </w:tcPr>
          <w:p w14:paraId="31C038E1" w14:textId="77777777" w:rsidR="00814ED3" w:rsidRDefault="00814ED3" w:rsidP="000123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3652E861" w14:textId="77777777" w:rsidR="00814ED3" w:rsidRPr="00361A39" w:rsidRDefault="00814ED3" w:rsidP="0001237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A9A682" w14:textId="020C8225" w:rsidR="00814ED3" w:rsidRPr="00446B12" w:rsidRDefault="00814ED3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86597D3" w14:textId="0D59EE3E" w:rsidR="00814ED3" w:rsidRPr="00F60F51" w:rsidRDefault="00814ED3" w:rsidP="00F60F51">
            <w:pPr>
              <w:tabs>
                <w:tab w:val="left" w:pos="887"/>
              </w:tabs>
              <w:rPr>
                <w:rFonts w:ascii="Arial" w:hAnsi="Arial" w:cs="Arial"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F60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0F51" w:rsidRPr="00F60F51">
              <w:rPr>
                <w:rFonts w:ascii="Arial" w:hAnsi="Arial" w:cs="Arial"/>
                <w:sz w:val="16"/>
                <w:szCs w:val="16"/>
              </w:rPr>
              <w:t>8.30am – 2.30pm</w:t>
            </w:r>
          </w:p>
          <w:p w14:paraId="6C7E683E" w14:textId="3CAB2E65" w:rsidR="00814ED3" w:rsidRPr="00446B12" w:rsidRDefault="00814ED3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14ED3">
              <w:rPr>
                <w:rFonts w:ascii="Arial" w:hAnsi="Arial" w:cs="Arial"/>
                <w:sz w:val="16"/>
                <w:szCs w:val="16"/>
              </w:rPr>
              <w:t>Donna Gillespie</w:t>
            </w:r>
          </w:p>
        </w:tc>
        <w:tc>
          <w:tcPr>
            <w:tcW w:w="2263" w:type="dxa"/>
            <w:shd w:val="clear" w:color="auto" w:fill="auto"/>
          </w:tcPr>
          <w:p w14:paraId="4872169F" w14:textId="70E89EE3" w:rsidR="00814ED3" w:rsidRPr="00446B12" w:rsidRDefault="00814ED3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BDAB497" w14:textId="01CE05FF" w:rsidR="00814ED3" w:rsidRPr="00F60F51" w:rsidRDefault="00814ED3" w:rsidP="00F60F51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F60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0F51" w:rsidRPr="00F60F51">
              <w:rPr>
                <w:rFonts w:ascii="Arial" w:hAnsi="Arial" w:cs="Arial"/>
                <w:sz w:val="16"/>
                <w:szCs w:val="16"/>
              </w:rPr>
              <w:t>8.30am – 2.30pm</w:t>
            </w:r>
          </w:p>
          <w:p w14:paraId="704EF518" w14:textId="34C67C7A" w:rsidR="00814ED3" w:rsidRPr="00446B12" w:rsidRDefault="00814ED3" w:rsidP="00F60F51">
            <w:pPr>
              <w:tabs>
                <w:tab w:val="left" w:pos="8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14ED3">
              <w:rPr>
                <w:rFonts w:ascii="Arial" w:hAnsi="Arial" w:cs="Arial"/>
                <w:sz w:val="16"/>
                <w:szCs w:val="16"/>
              </w:rPr>
              <w:t>Jane Simpson</w:t>
            </w:r>
          </w:p>
        </w:tc>
      </w:tr>
      <w:tr w:rsidR="00814ED3" w14:paraId="0ACEAD2F" w14:textId="77777777" w:rsidTr="00012370">
        <w:trPr>
          <w:trHeight w:val="454"/>
        </w:trPr>
        <w:tc>
          <w:tcPr>
            <w:tcW w:w="5846" w:type="dxa"/>
            <w:shd w:val="clear" w:color="auto" w:fill="auto"/>
          </w:tcPr>
          <w:p w14:paraId="2B367E04" w14:textId="77777777" w:rsidR="00814ED3" w:rsidRDefault="00814ED3" w:rsidP="00F60F51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48D3193" w14:textId="77777777" w:rsidR="00814ED3" w:rsidRPr="002540CA" w:rsidRDefault="00814ED3" w:rsidP="00F60F51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17B3B13E" w14:textId="77777777" w:rsidR="00814ED3" w:rsidRPr="002540CA" w:rsidRDefault="00814ED3" w:rsidP="00F60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3A34D05" w14:textId="77777777" w:rsidR="00814ED3" w:rsidRPr="002540CA" w:rsidRDefault="00814ED3" w:rsidP="00F60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814ED3" w14:paraId="05E59F6B" w14:textId="77777777" w:rsidTr="00012370">
        <w:trPr>
          <w:trHeight w:val="454"/>
        </w:trPr>
        <w:tc>
          <w:tcPr>
            <w:tcW w:w="5846" w:type="dxa"/>
            <w:shd w:val="clear" w:color="auto" w:fill="auto"/>
          </w:tcPr>
          <w:p w14:paraId="35D69AEC" w14:textId="77777777" w:rsidR="00814ED3" w:rsidRPr="00361A39" w:rsidRDefault="00814ED3" w:rsidP="00012370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05022814" w14:textId="77777777" w:rsidR="00814ED3" w:rsidRPr="002540CA" w:rsidRDefault="00814ED3" w:rsidP="0001237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3EC840A9" w14:textId="26A03470" w:rsidR="00814ED3" w:rsidRPr="00361A39" w:rsidRDefault="00F60F51" w:rsidP="00012370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 w:cs="Arial"/>
                <w:sz w:val="16"/>
                <w:szCs w:val="16"/>
              </w:rPr>
              <w:t xml:space="preserve">Sunscreen, incursions, kindy resources, </w:t>
            </w:r>
            <w:proofErr w:type="spellStart"/>
            <w:r w:rsidRPr="00F60F51">
              <w:rPr>
                <w:rFonts w:ascii="Arial" w:hAnsi="Arial" w:cs="Arial"/>
                <w:sz w:val="16"/>
                <w:szCs w:val="16"/>
              </w:rPr>
              <w:t>Xap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2365727B" w14:textId="7944B327" w:rsidR="00814ED3" w:rsidRPr="00361A39" w:rsidRDefault="00F60F51" w:rsidP="00012370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 w:cs="Arial"/>
                <w:sz w:val="16"/>
                <w:szCs w:val="16"/>
              </w:rPr>
              <w:t>Sunscr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60F51">
              <w:rPr>
                <w:rFonts w:ascii="Arial" w:hAnsi="Arial" w:cs="Arial"/>
                <w:sz w:val="16"/>
                <w:szCs w:val="16"/>
              </w:rPr>
              <w:t xml:space="preserve">en, incursions, kindy resources, </w:t>
            </w:r>
            <w:proofErr w:type="spellStart"/>
            <w:r w:rsidRPr="00F60F51">
              <w:rPr>
                <w:rFonts w:ascii="Arial" w:hAnsi="Arial" w:cs="Arial"/>
                <w:sz w:val="16"/>
                <w:szCs w:val="16"/>
              </w:rPr>
              <w:t>Xap</w:t>
            </w:r>
            <w:proofErr w:type="spellEnd"/>
          </w:p>
        </w:tc>
      </w:tr>
      <w:tr w:rsidR="00814ED3" w14:paraId="4153FDEB" w14:textId="77777777" w:rsidTr="00012370">
        <w:trPr>
          <w:trHeight w:val="454"/>
        </w:trPr>
        <w:tc>
          <w:tcPr>
            <w:tcW w:w="5846" w:type="dxa"/>
            <w:shd w:val="clear" w:color="auto" w:fill="auto"/>
          </w:tcPr>
          <w:p w14:paraId="55219154" w14:textId="77777777" w:rsidR="00814ED3" w:rsidRPr="00361A39" w:rsidRDefault="00814ED3" w:rsidP="00012370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03D12BF8" w14:textId="77777777" w:rsidR="00814ED3" w:rsidRPr="002540CA" w:rsidRDefault="00814ED3" w:rsidP="0001237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0A908484" w14:textId="7E6F9888" w:rsidR="00814ED3" w:rsidRPr="00361A39" w:rsidRDefault="00F60F51" w:rsidP="00012370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/>
                <w:sz w:val="16"/>
                <w:szCs w:val="16"/>
              </w:rPr>
              <w:t>Fully immunised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387100" w14:textId="7C301F74" w:rsidR="00814ED3" w:rsidRPr="00361A39" w:rsidRDefault="00F60F51" w:rsidP="00012370">
            <w:pPr>
              <w:rPr>
                <w:rFonts w:ascii="Arial" w:hAnsi="Arial"/>
                <w:sz w:val="22"/>
                <w:szCs w:val="22"/>
              </w:rPr>
            </w:pPr>
            <w:r w:rsidRPr="00F60F51">
              <w:rPr>
                <w:rFonts w:ascii="Arial" w:hAnsi="Arial"/>
                <w:sz w:val="16"/>
                <w:szCs w:val="16"/>
              </w:rPr>
              <w:t>Fully immunised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DA229BD" w:rsidR="00B37BF2" w:rsidRPr="0082405A" w:rsidRDefault="00814ED3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Additional Hours levy </w:t>
            </w:r>
          </w:p>
        </w:tc>
        <w:tc>
          <w:tcPr>
            <w:tcW w:w="2409" w:type="dxa"/>
            <w:shd w:val="clear" w:color="auto" w:fill="auto"/>
          </w:tcPr>
          <w:p w14:paraId="2B210F98" w14:textId="2E091800" w:rsidR="00B37BF2" w:rsidRPr="0082405A" w:rsidRDefault="00F60F5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$17.50/week</w:t>
            </w:r>
          </w:p>
        </w:tc>
        <w:tc>
          <w:tcPr>
            <w:tcW w:w="2665" w:type="dxa"/>
            <w:shd w:val="clear" w:color="auto" w:fill="auto"/>
          </w:tcPr>
          <w:p w14:paraId="2E5FF530" w14:textId="17F2D8EC" w:rsidR="00B37BF2" w:rsidRPr="0082405A" w:rsidRDefault="00F60F5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00BA6F5D">
        <w:rPr>
          <w:rFonts w:ascii="Arial" w:hAnsi="Arial"/>
          <w:sz w:val="18"/>
          <w:szCs w:val="18"/>
        </w:rPr>
        <w:t>commencement</w:t>
      </w:r>
      <w:proofErr w:type="gramEnd"/>
    </w:p>
    <w:p w14:paraId="6A180E31" w14:textId="670B7489" w:rsidR="009A3DC0" w:rsidRPr="00CE5493" w:rsidRDefault="00814AEE" w:rsidP="00596F1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</w:t>
      </w:r>
      <w:r w:rsidR="00596F11" w:rsidRPr="00596F11">
        <w:rPr>
          <w:rFonts w:ascii="Arial" w:hAnsi="Arial"/>
          <w:b/>
          <w:sz w:val="18"/>
          <w:szCs w:val="18"/>
        </w:rPr>
        <w:t>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291ADE">
      <w:headerReference w:type="first" r:id="rId12"/>
      <w:footerReference w:type="first" r:id="rId13"/>
      <w:pgSz w:w="11900" w:h="16840"/>
      <w:pgMar w:top="1985" w:right="845" w:bottom="1021" w:left="851" w:header="709" w:footer="5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28F6" w14:textId="77777777" w:rsidR="00291ADE" w:rsidRDefault="00291ADE" w:rsidP="002D76BC">
      <w:r>
        <w:separator/>
      </w:r>
    </w:p>
  </w:endnote>
  <w:endnote w:type="continuationSeparator" w:id="0">
    <w:p w14:paraId="17A6BABC" w14:textId="77777777" w:rsidR="00291ADE" w:rsidRDefault="00291AD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7319" w14:textId="77777777" w:rsidR="00291ADE" w:rsidRDefault="00291ADE" w:rsidP="002D76BC">
      <w:r>
        <w:separator/>
      </w:r>
    </w:p>
  </w:footnote>
  <w:footnote w:type="continuationSeparator" w:id="0">
    <w:p w14:paraId="43A3B7C9" w14:textId="77777777" w:rsidR="00291ADE" w:rsidRDefault="00291AD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91ADE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14AEE"/>
    <w:rsid w:val="00814ED3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0F5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Hillsdon Kindergarten Director</cp:lastModifiedBy>
  <cp:revision>2</cp:revision>
  <cp:lastPrinted>2022-11-08T05:58:00Z</cp:lastPrinted>
  <dcterms:created xsi:type="dcterms:W3CDTF">2024-01-30T01:18:00Z</dcterms:created>
  <dcterms:modified xsi:type="dcterms:W3CDTF">2024-01-30T01:18:00Z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