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04" w:rsidRPr="007B0A37" w:rsidRDefault="00484A04" w:rsidP="00484A0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87421B">
        <w:rPr>
          <w:rFonts w:ascii="Arial" w:hAnsi="Arial"/>
          <w:sz w:val="22"/>
          <w:szCs w:val="22"/>
        </w:rPr>
        <w:t>hi</w:t>
      </w:r>
      <w:r w:rsidRPr="007B0A37">
        <w:rPr>
          <w:rFonts w:ascii="Arial" w:hAnsi="Arial"/>
          <w:sz w:val="22"/>
          <w:szCs w:val="22"/>
        </w:rPr>
        <w:t>s kindergarten service is an approved kindergarten program provider under the Queensland Kindergarten Funding Scheme (QKFS).</w:t>
      </w:r>
    </w:p>
    <w:p w:rsidR="00484A04" w:rsidRDefault="00484A04" w:rsidP="00484A04">
      <w:pPr>
        <w:rPr>
          <w:rFonts w:ascii="Arial" w:hAnsi="Arial"/>
          <w:sz w:val="22"/>
          <w:szCs w:val="22"/>
        </w:rPr>
      </w:pPr>
    </w:p>
    <w:p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484A04" w:rsidTr="00CC412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:rsidR="00484A04" w:rsidRPr="0087421B" w:rsidRDefault="00484A04" w:rsidP="00C75D00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Service type: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Start w:id="0" w:name="Text1"/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indergarten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Kindergarten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484A04" w:rsidTr="00CC412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:rsidR="00484A04" w:rsidRPr="0087421B" w:rsidRDefault="00484A04" w:rsidP="00416339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416339">
              <w:t>Granville Community Kindergarten &amp; Preschool Association.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484A04" w:rsidTr="00CC4122">
        <w:trPr>
          <w:trHeight w:val="284"/>
        </w:trPr>
        <w:tc>
          <w:tcPr>
            <w:tcW w:w="5103" w:type="dxa"/>
            <w:shd w:val="clear" w:color="auto" w:fill="auto"/>
          </w:tcPr>
          <w:p w:rsidR="00484A04" w:rsidRPr="0087421B" w:rsidRDefault="00484A04" w:rsidP="00416339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416339">
              <w:t>162 Cambridge Street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84A04" w:rsidRPr="0087421B" w:rsidRDefault="00484A04" w:rsidP="00416339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416339">
              <w:t>Granville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84A04" w:rsidRPr="0087421B" w:rsidRDefault="00484A04" w:rsidP="00416339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416339">
              <w:t>4650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484A04" w:rsidTr="00CC4122">
        <w:trPr>
          <w:trHeight w:val="284"/>
        </w:trPr>
        <w:tc>
          <w:tcPr>
            <w:tcW w:w="5103" w:type="dxa"/>
            <w:shd w:val="clear" w:color="auto" w:fill="auto"/>
          </w:tcPr>
          <w:p w:rsidR="00484A04" w:rsidRPr="0087421B" w:rsidRDefault="00484A04" w:rsidP="00416339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416339">
              <w:t>07 41223320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387" w:type="dxa"/>
            <w:gridSpan w:val="2"/>
            <w:shd w:val="clear" w:color="auto" w:fill="auto"/>
          </w:tcPr>
          <w:p w:rsidR="00484A04" w:rsidRPr="0087421B" w:rsidRDefault="00484A04" w:rsidP="00CF29C8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CF29C8">
              <w:t>41234420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484A04" w:rsidTr="00CC4122">
        <w:trPr>
          <w:trHeight w:val="284"/>
        </w:trPr>
        <w:tc>
          <w:tcPr>
            <w:tcW w:w="5103" w:type="dxa"/>
            <w:shd w:val="clear" w:color="auto" w:fill="auto"/>
          </w:tcPr>
          <w:p w:rsidR="00484A04" w:rsidRPr="0087421B" w:rsidRDefault="00484A04" w:rsidP="00416339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416339">
              <w:t>www.granvillekindy.com.au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387" w:type="dxa"/>
            <w:gridSpan w:val="2"/>
            <w:shd w:val="clear" w:color="auto" w:fill="auto"/>
          </w:tcPr>
          <w:p w:rsidR="00484A04" w:rsidRPr="0087421B" w:rsidRDefault="00484A04" w:rsidP="00416339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416339">
              <w:t>kindy@granvillekindy.com.au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484A04" w:rsidRDefault="00484A04" w:rsidP="00484A04">
      <w:pPr>
        <w:rPr>
          <w:rFonts w:ascii="Arial" w:hAnsi="Arial"/>
          <w:b/>
          <w:sz w:val="22"/>
          <w:szCs w:val="22"/>
        </w:rPr>
      </w:pPr>
    </w:p>
    <w:p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84A04" w:rsidTr="00CC4122">
        <w:trPr>
          <w:trHeight w:val="284"/>
        </w:trPr>
        <w:tc>
          <w:tcPr>
            <w:tcW w:w="10490" w:type="dxa"/>
            <w:shd w:val="clear" w:color="auto" w:fill="auto"/>
          </w:tcPr>
          <w:p w:rsidR="00484A04" w:rsidRPr="0087421B" w:rsidRDefault="00484A04" w:rsidP="00C75D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75D00">
              <w:t>Early Years Learning Framework (EYLF)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</w:tr>
    </w:tbl>
    <w:p w:rsidR="00484A04" w:rsidRDefault="00484A04" w:rsidP="00484A04">
      <w:pPr>
        <w:rPr>
          <w:rFonts w:ascii="Arial" w:hAnsi="Arial"/>
          <w:b/>
          <w:sz w:val="22"/>
          <w:szCs w:val="22"/>
        </w:rPr>
      </w:pPr>
    </w:p>
    <w:p w:rsidR="00484A04" w:rsidRDefault="00484A04" w:rsidP="00484A04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</w:t>
      </w:r>
      <w:proofErr w:type="gramStart"/>
      <w:r w:rsidRPr="00E60621">
        <w:rPr>
          <w:rFonts w:ascii="Arial" w:hAnsi="Arial"/>
          <w:sz w:val="18"/>
          <w:szCs w:val="18"/>
        </w:rPr>
        <w:t>:</w:t>
      </w:r>
      <w:bookmarkStart w:id="10" w:name="Text17"/>
      <w:proofErr w:type="gramEnd"/>
      <w:r>
        <w:rPr>
          <w:rFonts w:ascii="Arial" w:hAnsi="Arial"/>
          <w:b/>
          <w:sz w:val="18"/>
          <w:szCs w:val="18"/>
        </w:rPr>
        <w:fldChar w:fldCharType="begin">
          <w:ffData>
            <w:name w:val="Text17"/>
            <w:enabled/>
            <w:calcOnExit w:val="0"/>
            <w:textInput>
              <w:default w:val="insert date"/>
            </w:textInput>
          </w:ffData>
        </w:fldChar>
      </w:r>
      <w:r>
        <w:rPr>
          <w:rFonts w:ascii="Arial" w:hAnsi="Arial"/>
          <w:b/>
          <w:sz w:val="18"/>
          <w:szCs w:val="18"/>
        </w:rPr>
        <w:instrText xml:space="preserve"> FORMTEXT </w:instrText>
      </w:r>
      <w:r>
        <w:rPr>
          <w:rFonts w:ascii="Arial" w:hAnsi="Arial"/>
          <w:b/>
          <w:sz w:val="18"/>
          <w:szCs w:val="18"/>
        </w:rPr>
      </w:r>
      <w:r>
        <w:rPr>
          <w:rFonts w:ascii="Arial" w:hAnsi="Arial"/>
          <w:b/>
          <w:sz w:val="18"/>
          <w:szCs w:val="18"/>
        </w:rPr>
        <w:fldChar w:fldCharType="separate"/>
      </w:r>
      <w:r w:rsidR="00C75D00">
        <w:t>01/01/20</w:t>
      </w:r>
      <w:r w:rsidR="00CF29C8">
        <w:t>2</w:t>
      </w:r>
      <w:r w:rsidR="000A113D">
        <w:t>1</w:t>
      </w:r>
      <w:r>
        <w:rPr>
          <w:rFonts w:ascii="Arial" w:hAnsi="Arial"/>
          <w:b/>
          <w:sz w:val="18"/>
          <w:szCs w:val="18"/>
        </w:rPr>
        <w:fldChar w:fldCharType="end"/>
      </w:r>
      <w:bookmarkEnd w:id="10"/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484A04" w:rsidTr="00CC4122">
        <w:trPr>
          <w:trHeight w:val="454"/>
        </w:trPr>
        <w:tc>
          <w:tcPr>
            <w:tcW w:w="5997" w:type="dxa"/>
            <w:shd w:val="clear" w:color="auto" w:fill="auto"/>
          </w:tcPr>
          <w:p w:rsidR="00484A04" w:rsidRPr="0087421B" w:rsidRDefault="00484A04" w:rsidP="00CC4122">
            <w:pPr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Total daily rate:</w:t>
            </w:r>
          </w:p>
          <w:p w:rsidR="00484A04" w:rsidRPr="0087421B" w:rsidRDefault="00484A04" w:rsidP="00CC4122">
            <w:pPr>
              <w:rPr>
                <w:rFonts w:ascii="Arial" w:hAnsi="Arial"/>
                <w:sz w:val="18"/>
                <w:szCs w:val="18"/>
              </w:rPr>
            </w:pPr>
            <w:r w:rsidRPr="0087421B">
              <w:rPr>
                <w:rFonts w:ascii="Arial" w:hAnsi="Arial"/>
                <w:sz w:val="18"/>
                <w:szCs w:val="18"/>
              </w:rPr>
              <w:t>(</w:t>
            </w:r>
            <w:r w:rsidRPr="0087421B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87421B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484A04" w:rsidRPr="0087421B" w:rsidRDefault="00484A04" w:rsidP="000A11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752EC">
              <w:t>$</w:t>
            </w:r>
            <w:r w:rsidR="00416339">
              <w:t>2</w:t>
            </w:r>
            <w:r w:rsidR="000A113D">
              <w:t>6.00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</w:tr>
      <w:tr w:rsidR="00484A04" w:rsidTr="00CC4122">
        <w:trPr>
          <w:trHeight w:val="454"/>
        </w:trPr>
        <w:tc>
          <w:tcPr>
            <w:tcW w:w="5997" w:type="dxa"/>
            <w:shd w:val="clear" w:color="auto" w:fill="auto"/>
          </w:tcPr>
          <w:p w:rsidR="00484A04" w:rsidRPr="0087421B" w:rsidRDefault="00484A04" w:rsidP="00CC4122">
            <w:pPr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:rsidR="00484A04" w:rsidRPr="0087421B" w:rsidRDefault="00484A04" w:rsidP="00CC4122">
            <w:pPr>
              <w:rPr>
                <w:rFonts w:ascii="Arial" w:hAnsi="Arial"/>
                <w:sz w:val="18"/>
                <w:szCs w:val="18"/>
              </w:rPr>
            </w:pPr>
            <w:r w:rsidRPr="0087421B">
              <w:rPr>
                <w:rFonts w:ascii="Arial" w:hAnsi="Arial"/>
                <w:sz w:val="18"/>
                <w:szCs w:val="18"/>
              </w:rPr>
              <w:t>(</w:t>
            </w:r>
            <w:r w:rsidRPr="0087421B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87421B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484A04" w:rsidRPr="0087421B" w:rsidRDefault="00484A04" w:rsidP="00CF29C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F29C8">
              <w:t>Sunscreen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</w:tr>
      <w:tr w:rsidR="00484A04" w:rsidTr="00CC4122">
        <w:trPr>
          <w:trHeight w:val="454"/>
        </w:trPr>
        <w:tc>
          <w:tcPr>
            <w:tcW w:w="5997" w:type="dxa"/>
            <w:shd w:val="clear" w:color="auto" w:fill="auto"/>
          </w:tcPr>
          <w:p w:rsidR="00484A04" w:rsidRPr="0087421B" w:rsidRDefault="00484A04" w:rsidP="00CC4122">
            <w:pPr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:rsidR="00484A04" w:rsidRPr="0087421B" w:rsidRDefault="00484A04" w:rsidP="00CC4122">
            <w:pPr>
              <w:rPr>
                <w:rFonts w:ascii="Arial" w:hAnsi="Arial"/>
                <w:sz w:val="18"/>
                <w:szCs w:val="18"/>
              </w:rPr>
            </w:pPr>
            <w:r w:rsidRPr="0087421B">
              <w:rPr>
                <w:rFonts w:ascii="Arial" w:hAnsi="Arial"/>
                <w:sz w:val="18"/>
                <w:szCs w:val="18"/>
              </w:rPr>
              <w:t>(</w:t>
            </w:r>
            <w:r w:rsidRPr="0087421B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87421B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484A04" w:rsidRPr="0087421B" w:rsidRDefault="00484A04" w:rsidP="00C75D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75D00">
              <w:t>30hrs per fortnight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"/>
          </w:p>
        </w:tc>
      </w:tr>
      <w:tr w:rsidR="00484A04" w:rsidTr="00CC4122">
        <w:trPr>
          <w:trHeight w:val="454"/>
        </w:trPr>
        <w:tc>
          <w:tcPr>
            <w:tcW w:w="10490" w:type="dxa"/>
            <w:gridSpan w:val="2"/>
            <w:shd w:val="clear" w:color="auto" w:fill="auto"/>
          </w:tcPr>
          <w:p w:rsidR="00484A04" w:rsidRPr="0087421B" w:rsidRDefault="00484A04" w:rsidP="00CC4122">
            <w:pPr>
              <w:rPr>
                <w:rFonts w:ascii="Arial" w:hAnsi="Arial"/>
                <w:sz w:val="16"/>
                <w:szCs w:val="16"/>
              </w:rPr>
            </w:pPr>
            <w:r w:rsidRPr="0087421B">
              <w:rPr>
                <w:rFonts w:ascii="Arial" w:hAnsi="Arial"/>
                <w:sz w:val="16"/>
                <w:szCs w:val="16"/>
              </w:rPr>
              <w:t xml:space="preserve">Information about the Australian Government’s Child Care Benefit payments for eligible families is available at </w:t>
            </w:r>
            <w:hyperlink r:id="rId13" w:history="1">
              <w:r w:rsidRPr="0087421B">
                <w:rPr>
                  <w:rStyle w:val="Hyperlink"/>
                  <w:rFonts w:ascii="Arial" w:hAnsi="Arial"/>
                  <w:sz w:val="16"/>
                  <w:szCs w:val="16"/>
                </w:rPr>
                <w:t>www.familyassist.gov.au/payments/family-assistance-payments</w:t>
              </w:r>
            </w:hyperlink>
            <w:r w:rsidRPr="0087421B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</w:tbl>
    <w:p w:rsidR="00484A04" w:rsidRDefault="00484A04" w:rsidP="00484A04">
      <w:pPr>
        <w:rPr>
          <w:rFonts w:ascii="Arial" w:hAnsi="Arial"/>
          <w:b/>
          <w:sz w:val="22"/>
          <w:szCs w:val="22"/>
        </w:rPr>
      </w:pPr>
    </w:p>
    <w:p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484A04" w:rsidTr="00CC4122">
        <w:trPr>
          <w:trHeight w:val="284"/>
        </w:trPr>
        <w:tc>
          <w:tcPr>
            <w:tcW w:w="6024" w:type="dxa"/>
            <w:shd w:val="clear" w:color="auto" w:fill="D9D9D9"/>
          </w:tcPr>
          <w:p w:rsidR="00484A04" w:rsidRPr="0087421B" w:rsidRDefault="00484A04" w:rsidP="00CC41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:rsidR="00484A04" w:rsidRPr="0087421B" w:rsidRDefault="00484A04" w:rsidP="00CC41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:rsidR="00484A04" w:rsidRPr="0087421B" w:rsidRDefault="00484A04" w:rsidP="00CC41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484A04" w:rsidTr="00CC4122">
        <w:trPr>
          <w:trHeight w:val="284"/>
        </w:trPr>
        <w:tc>
          <w:tcPr>
            <w:tcW w:w="6024" w:type="dxa"/>
            <w:shd w:val="clear" w:color="auto" w:fill="auto"/>
          </w:tcPr>
          <w:p w:rsidR="00416339" w:rsidRDefault="00484A04" w:rsidP="00416339"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5" w:name="_GoBack"/>
            <w:r w:rsidR="00416339">
              <w:t>Enrolment Bond</w:t>
            </w:r>
          </w:p>
          <w:p w:rsidR="00416339" w:rsidRDefault="00416339" w:rsidP="00416339">
            <w:r>
              <w:t>Student Amenity Fee</w:t>
            </w:r>
          </w:p>
          <w:p w:rsidR="00484A04" w:rsidRPr="0087421B" w:rsidRDefault="00416339" w:rsidP="00416339">
            <w:pPr>
              <w:rPr>
                <w:rFonts w:ascii="Arial" w:hAnsi="Arial"/>
                <w:sz w:val="20"/>
              </w:rPr>
            </w:pPr>
            <w:r>
              <w:t>Family Membership Fee</w:t>
            </w:r>
            <w:bookmarkEnd w:id="15"/>
            <w:r w:rsidR="00484A04"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  <w:tc>
          <w:tcPr>
            <w:tcW w:w="2340" w:type="dxa"/>
            <w:shd w:val="clear" w:color="auto" w:fill="auto"/>
          </w:tcPr>
          <w:p w:rsidR="00416339" w:rsidRDefault="00484A04" w:rsidP="00416339">
            <w:pPr>
              <w:jc w:val="center"/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16339">
              <w:t>$100 Once off</w:t>
            </w:r>
          </w:p>
          <w:p w:rsidR="00416339" w:rsidRDefault="00416339" w:rsidP="00416339">
            <w:pPr>
              <w:jc w:val="center"/>
            </w:pPr>
            <w:r>
              <w:t>$60 per term</w:t>
            </w:r>
          </w:p>
          <w:p w:rsidR="00484A04" w:rsidRPr="0087421B" w:rsidRDefault="00416339" w:rsidP="00C75D00">
            <w:pPr>
              <w:jc w:val="center"/>
              <w:rPr>
                <w:rFonts w:ascii="Arial" w:hAnsi="Arial"/>
                <w:sz w:val="20"/>
              </w:rPr>
            </w:pPr>
            <w:r>
              <w:t>$5.50 per annum</w:t>
            </w:r>
            <w:r w:rsidR="00484A04">
              <w:rPr>
                <w:rFonts w:ascii="Arial" w:hAnsi="Arial"/>
                <w:sz w:val="20"/>
              </w:rPr>
              <w:fldChar w:fldCharType="end"/>
            </w:r>
            <w:bookmarkEnd w:id="16"/>
          </w:p>
        </w:tc>
        <w:tc>
          <w:tcPr>
            <w:tcW w:w="2126" w:type="dxa"/>
            <w:shd w:val="clear" w:color="auto" w:fill="auto"/>
          </w:tcPr>
          <w:p w:rsidR="00416339" w:rsidRDefault="00484A04" w:rsidP="00416339">
            <w:pPr>
              <w:jc w:val="center"/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16339">
              <w:t>N</w:t>
            </w:r>
          </w:p>
          <w:p w:rsidR="00416339" w:rsidRDefault="00416339" w:rsidP="00416339">
            <w:pPr>
              <w:jc w:val="center"/>
            </w:pPr>
            <w:r>
              <w:t>N</w:t>
            </w:r>
          </w:p>
          <w:p w:rsidR="00484A04" w:rsidRPr="0087421B" w:rsidRDefault="00416339" w:rsidP="00C75D00">
            <w:pPr>
              <w:jc w:val="center"/>
              <w:rPr>
                <w:rFonts w:ascii="Arial" w:hAnsi="Arial"/>
                <w:sz w:val="20"/>
              </w:rPr>
            </w:pPr>
            <w:r>
              <w:t>Y</w:t>
            </w:r>
            <w:r w:rsidR="00484A04">
              <w:rPr>
                <w:rFonts w:ascii="Arial" w:hAnsi="Arial"/>
                <w:sz w:val="20"/>
              </w:rPr>
              <w:fldChar w:fldCharType="end"/>
            </w:r>
            <w:bookmarkEnd w:id="17"/>
          </w:p>
        </w:tc>
      </w:tr>
    </w:tbl>
    <w:p w:rsidR="00484A04" w:rsidRDefault="00484A04" w:rsidP="00484A04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:rsidR="00484A04" w:rsidRDefault="00484A04" w:rsidP="00484A04">
      <w:pPr>
        <w:rPr>
          <w:rFonts w:ascii="Arial" w:hAnsi="Arial"/>
          <w:b/>
          <w:sz w:val="22"/>
          <w:szCs w:val="22"/>
        </w:rPr>
      </w:pPr>
    </w:p>
    <w:p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:rsidR="00484A04" w:rsidRDefault="00484A04" w:rsidP="00484A04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:rsidR="00484A04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3F4C2E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:rsidR="00484A04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:rsidR="00484A04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:rsidR="00484A04" w:rsidRPr="00B601C5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:rsidR="00484A04" w:rsidRDefault="00484A04" w:rsidP="00484A04">
      <w:pPr>
        <w:rPr>
          <w:rFonts w:ascii="Arial" w:hAnsi="Arial"/>
          <w:sz w:val="18"/>
          <w:szCs w:val="18"/>
        </w:rPr>
      </w:pPr>
    </w:p>
    <w:p w:rsidR="00484A04" w:rsidRPr="001C7EE2" w:rsidRDefault="00484A04" w:rsidP="00484A04">
      <w:pPr>
        <w:rPr>
          <w:rFonts w:ascii="Arial" w:hAnsi="Arial"/>
          <w:b/>
          <w:sz w:val="18"/>
          <w:szCs w:val="18"/>
        </w:rPr>
      </w:pPr>
      <w:r w:rsidRPr="001C7EE2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</w:t>
      </w:r>
      <w:r w:rsidRPr="001C7EE2">
        <w:rPr>
          <w:rFonts w:ascii="Arial" w:hAnsi="Arial"/>
          <w:b/>
          <w:sz w:val="18"/>
          <w:szCs w:val="18"/>
        </w:rPr>
        <w:lastRenderedPageBreak/>
        <w:t xml:space="preserve">programs. For more information, please visit the Department of Education, Training and Employment website at </w:t>
      </w:r>
      <w:hyperlink r:id="rId14" w:history="1">
        <w:r w:rsidR="00D92351" w:rsidRPr="00DC1832">
          <w:rPr>
            <w:rStyle w:val="Hyperlink"/>
            <w:rFonts w:ascii="Arial" w:hAnsi="Arial"/>
            <w:b/>
            <w:sz w:val="18"/>
            <w:szCs w:val="18"/>
          </w:rPr>
          <w:t>www.dete.qld.gov.au/earlychildhood</w:t>
        </w:r>
      </w:hyperlink>
      <w:r w:rsidRPr="001C7EE2">
        <w:rPr>
          <w:rFonts w:ascii="Arial" w:hAnsi="Arial"/>
          <w:b/>
          <w:sz w:val="18"/>
          <w:szCs w:val="18"/>
        </w:rPr>
        <w:t xml:space="preserve"> or call 1800 4 KINDY (1800 454 639)</w:t>
      </w:r>
    </w:p>
    <w:p w:rsidR="002D76BC" w:rsidRPr="00831E36" w:rsidRDefault="002D76BC" w:rsidP="00831E36"/>
    <w:sectPr w:rsidR="002D76BC" w:rsidRPr="00831E36" w:rsidSect="00864C58">
      <w:headerReference w:type="first" r:id="rId15"/>
      <w:footerReference w:type="first" r:id="rId16"/>
      <w:pgSz w:w="11900" w:h="16840"/>
      <w:pgMar w:top="3119" w:right="845" w:bottom="170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BC" w:rsidRDefault="00EA46BC" w:rsidP="002D76BC">
      <w:r>
        <w:separator/>
      </w:r>
    </w:p>
  </w:endnote>
  <w:endnote w:type="continuationSeparator" w:id="0">
    <w:p w:rsidR="00EA46BC" w:rsidRDefault="00EA46BC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BC" w:rsidRDefault="00003ED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1012680A" wp14:editId="2D2DFDF5">
          <wp:simplePos x="0" y="0"/>
          <wp:positionH relativeFrom="column">
            <wp:posOffset>-532765</wp:posOffset>
          </wp:positionH>
          <wp:positionV relativeFrom="paragraph">
            <wp:posOffset>-608330</wp:posOffset>
          </wp:positionV>
          <wp:extent cx="7571740" cy="1371600"/>
          <wp:effectExtent l="0" t="0" r="0" b="0"/>
          <wp:wrapThrough wrapText="bothSides">
            <wp:wrapPolygon edited="0">
              <wp:start x="0" y="0"/>
              <wp:lineTo x="0" y="21300"/>
              <wp:lineTo x="21520" y="21300"/>
              <wp:lineTo x="21520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58746DEE" wp14:editId="05AA19B5">
          <wp:simplePos x="0" y="0"/>
          <wp:positionH relativeFrom="column">
            <wp:posOffset>-635</wp:posOffset>
          </wp:positionH>
          <wp:positionV relativeFrom="paragraph">
            <wp:posOffset>4666615</wp:posOffset>
          </wp:positionV>
          <wp:extent cx="7559040" cy="1361440"/>
          <wp:effectExtent l="0" t="0" r="3810" b="0"/>
          <wp:wrapNone/>
          <wp:docPr id="6" name="Picture 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69A8EADA" wp14:editId="10468C95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5" name="Picture 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7D8BEC5E" wp14:editId="7BF7D3D9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4" name="Picture 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6D8715DA" wp14:editId="725E4D4B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3" name="Picture 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BC" w:rsidRDefault="00EA46BC" w:rsidP="002D76BC">
      <w:r>
        <w:separator/>
      </w:r>
    </w:p>
  </w:footnote>
  <w:footnote w:type="continuationSeparator" w:id="0">
    <w:p w:rsidR="00EA46BC" w:rsidRDefault="00EA46BC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BC" w:rsidRDefault="00003ED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F5A0153" wp14:editId="2AF198C2">
          <wp:simplePos x="0" y="0"/>
          <wp:positionH relativeFrom="column">
            <wp:posOffset>-529286</wp:posOffset>
          </wp:positionH>
          <wp:positionV relativeFrom="paragraph">
            <wp:posOffset>-443865</wp:posOffset>
          </wp:positionV>
          <wp:extent cx="7559040" cy="1910080"/>
          <wp:effectExtent l="0" t="0" r="3810" b="0"/>
          <wp:wrapNone/>
          <wp:docPr id="2" name="Picture 2" descr="ecec A4 head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ec A4 header 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91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A0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7E0885" wp14:editId="2B199914">
              <wp:simplePos x="0" y="0"/>
              <wp:positionH relativeFrom="page">
                <wp:posOffset>540385</wp:posOffset>
              </wp:positionH>
              <wp:positionV relativeFrom="page">
                <wp:posOffset>1031240</wp:posOffset>
              </wp:positionV>
              <wp:extent cx="4829175" cy="685800"/>
              <wp:effectExtent l="0" t="2540" r="254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A04" w:rsidRPr="00003EDF" w:rsidRDefault="00484A04" w:rsidP="001F3C86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003EDF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:rsidR="00484A04" w:rsidRPr="00003EDF" w:rsidRDefault="00484A04" w:rsidP="001F3C86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003EDF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Statement of Fees – 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17E08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55pt;margin-top:81.2pt;width:380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" filled="f" stroked="f">
              <v:textbox inset="0,0,0,0">
                <w:txbxContent>
                  <w:p w:rsidR="00484A04" w:rsidRPr="00003EDF" w:rsidRDefault="00484A04" w:rsidP="001F3C86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003EDF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:rsidR="00484A04" w:rsidRPr="00003EDF" w:rsidRDefault="00484A04" w:rsidP="001F3C86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003EDF">
                      <w:rPr>
                        <w:rFonts w:ascii="Arial" w:hAnsi="Arial"/>
                        <w:sz w:val="36"/>
                        <w:szCs w:val="36"/>
                      </w:rPr>
                      <w:t>Statement of Fees – 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Nw+UrOUhw4Hpe3v6lAQZ7iEmlc=" w:salt="vLKaiuC9AAEKpGSEY8zLZ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C"/>
    <w:rsid w:val="00003EDF"/>
    <w:rsid w:val="000061F5"/>
    <w:rsid w:val="000A113D"/>
    <w:rsid w:val="000A7F86"/>
    <w:rsid w:val="000C4E37"/>
    <w:rsid w:val="00141D71"/>
    <w:rsid w:val="001C13D8"/>
    <w:rsid w:val="001D4617"/>
    <w:rsid w:val="001E2A83"/>
    <w:rsid w:val="0021319C"/>
    <w:rsid w:val="00214B6A"/>
    <w:rsid w:val="00221AC2"/>
    <w:rsid w:val="00243B4A"/>
    <w:rsid w:val="002D0115"/>
    <w:rsid w:val="002D67C7"/>
    <w:rsid w:val="002D76BC"/>
    <w:rsid w:val="0035715F"/>
    <w:rsid w:val="003F4C2E"/>
    <w:rsid w:val="00416339"/>
    <w:rsid w:val="004325F5"/>
    <w:rsid w:val="00456D30"/>
    <w:rsid w:val="004605D6"/>
    <w:rsid w:val="00484A04"/>
    <w:rsid w:val="004B4A82"/>
    <w:rsid w:val="004E2FB4"/>
    <w:rsid w:val="0054503F"/>
    <w:rsid w:val="005753CD"/>
    <w:rsid w:val="005B3CC2"/>
    <w:rsid w:val="005C1726"/>
    <w:rsid w:val="00616360"/>
    <w:rsid w:val="00661135"/>
    <w:rsid w:val="00662769"/>
    <w:rsid w:val="0069527C"/>
    <w:rsid w:val="00696542"/>
    <w:rsid w:val="00724391"/>
    <w:rsid w:val="0073783A"/>
    <w:rsid w:val="007831DB"/>
    <w:rsid w:val="007D00A3"/>
    <w:rsid w:val="00831E36"/>
    <w:rsid w:val="00864C58"/>
    <w:rsid w:val="00940C0C"/>
    <w:rsid w:val="00947719"/>
    <w:rsid w:val="00990F9D"/>
    <w:rsid w:val="009F656F"/>
    <w:rsid w:val="00B10626"/>
    <w:rsid w:val="00BF4BAB"/>
    <w:rsid w:val="00BF6087"/>
    <w:rsid w:val="00C0770F"/>
    <w:rsid w:val="00C36335"/>
    <w:rsid w:val="00C752EC"/>
    <w:rsid w:val="00C75D00"/>
    <w:rsid w:val="00C80F93"/>
    <w:rsid w:val="00C83077"/>
    <w:rsid w:val="00CC64E3"/>
    <w:rsid w:val="00CF29C8"/>
    <w:rsid w:val="00D92351"/>
    <w:rsid w:val="00DA4241"/>
    <w:rsid w:val="00E71FF7"/>
    <w:rsid w:val="00E84531"/>
    <w:rsid w:val="00E97671"/>
    <w:rsid w:val="00EA46BC"/>
    <w:rsid w:val="00EF366B"/>
    <w:rsid w:val="00F47A01"/>
    <w:rsid w:val="00F6217C"/>
    <w:rsid w:val="00F83D15"/>
    <w:rsid w:val="00FA32D8"/>
    <w:rsid w:val="00FE6E7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923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923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familyassist.gov.au/payments/family-assistance-paymen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dete.qld.gov.au/earlychildhood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nePortal Document" ma:contentTypeID="0x01010070047B8DEF94FA46831AA40F9DEE705C005DCDFB36C4BD014D9DD35D9AC4EC7781" ma:contentTypeVersion="57" ma:contentTypeDescription="" ma:contentTypeScope="" ma:versionID="9147e1ee7475adfb46d71268633187e3">
  <xsd:schema xmlns:xsd="http://www.w3.org/2001/XMLSchema" xmlns:p="http://schemas.microsoft.com/office/2006/metadata/properties" xmlns:ns1="http://schemas.microsoft.com/sharepoint/v3" xmlns:ns2="aaef3284-de11-4133-9020-7d3d3c07c702" xmlns:ns4="02a95367-1f60-4f9c-bd4c-744a93c161e4" xmlns:ns5="9212bb0a-75b0-4608-a6c6-f8d1773707b0" targetNamespace="http://schemas.microsoft.com/office/2006/metadata/properties" ma:root="true" ma:fieldsID="a06ff9b6be1b1de0d309e393a03b44b9" ns1:_="" ns2:_="" ns4:_="" ns5:_="">
    <xsd:import namespace="http://schemas.microsoft.com/sharepoint/v3"/>
    <xsd:import namespace="aaef3284-de11-4133-9020-7d3d3c07c702"/>
    <xsd:import namespace="02a95367-1f60-4f9c-bd4c-744a93c161e4"/>
    <xsd:import namespace="9212bb0a-75b0-4608-a6c6-f8d1773707b0"/>
    <xsd:element name="properties">
      <xsd:complexType>
        <xsd:sequence>
          <xsd:element name="documentManagement">
            <xsd:complexType>
              <xsd:all>
                <xsd:element ref="ns2:Item_x0020_Description"/>
                <xsd:element ref="ns2:Security"/>
                <xsd:element ref="ns1:PublishingStartDate" minOccurs="0"/>
                <xsd:element ref="ns1:PublishingExpirationDate" minOccurs="0"/>
                <xsd:element ref="ns1:Language"/>
                <xsd:element ref="ns4:OnePortal_x0020_coverage"/>
                <xsd:element ref="ns4:Creator_x0020_and_x0020_publisher"/>
                <xsd:element ref="ns2:Rights" minOccurs="0"/>
                <xsd:element ref="ns2:Subject1" minOccurs="0"/>
                <xsd:element ref="ns4:_ResourceType" minOccurs="0"/>
                <xsd:element ref="ns1:PublishingContact" minOccurs="0"/>
                <xsd:element ref="ns5:Document_x0020_Subject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5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internalName="PublishingExpirationDate">
      <xsd:simpleType>
        <xsd:restriction base="dms:Unknown"/>
      </xsd:simpleType>
    </xsd:element>
    <xsd:element name="Language" ma:index="7" ma:displayName="Language" ma:default="English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Contact" ma:index="19" nillable="true" ma:displayName="PublishingContact" ma:description="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aaef3284-de11-4133-9020-7d3d3c07c702" elementFormDefault="qualified">
    <xsd:import namespace="http://schemas.microsoft.com/office/2006/documentManagement/types"/>
    <xsd:element name="Item_x0020_Description" ma:index="2" ma:displayName="Item Description" ma:default="" ma:internalName="Item_x0020_Description">
      <xsd:simpleType>
        <xsd:restriction base="dms:Note"/>
      </xsd:simpleType>
    </xsd:element>
    <xsd:element name="Security" ma:index="4" ma:displayName="Security" ma:default="Unclassified" ma:description="Please refer to IFM-PR-003 for the Department’s policy on how information assets are to be handled according to their security classification categories." ma:format="Dropdown" ma:internalName="Security" ma:readOnly="false">
      <xsd:simpleType>
        <xsd:restriction base="dms:Choice">
          <xsd:enumeration value="Public"/>
          <xsd:enumeration value="Unclassified"/>
          <xsd:enumeration value="In-confidence"/>
          <xsd:enumeration value="Protected"/>
          <xsd:enumeration value="Highly-protected"/>
        </xsd:restriction>
      </xsd:simpleType>
    </xsd:element>
    <xsd:element name="Rights" ma:index="10" nillable="true" ma:displayName="Rights" ma:default="State of Queensland (Department of Education and Training)" ma:format="Dropdown" ma:internalName="Rights" ma:readOnly="false">
      <xsd:simpleType>
        <xsd:restriction base="dms:Choice">
          <xsd:enumeration value="State of Queensland (Department of Education and Training)"/>
        </xsd:restriction>
      </xsd:simpleType>
    </xsd:element>
    <xsd:element name="Subject1" ma:index="11" nillable="true" ma:displayName="Subject Classification" ma:format="Dropdown" ma:internalName="Subject1" ma:readOnly="false">
      <xsd:simpleType>
        <xsd:restriction base="dms:Choice">
          <xsd:enumeration value="Aboriginal &amp; Torres Strait Islander"/>
          <xsd:enumeration value="Accounting and Financial reporting"/>
          <xsd:enumeration value="Administration"/>
          <xsd:enumeration value="Assets"/>
          <xsd:enumeration value="Audit"/>
          <xsd:enumeration value="Banking"/>
          <xsd:enumeration value="Budget"/>
          <xsd:enumeration value="Building design"/>
          <xsd:enumeration value="Business strategy &amp; process"/>
          <xsd:enumeration value="Curriculum"/>
          <xsd:enumeration value="Diversity &amp; Equity"/>
          <xsd:enumeration value="Employee induction &amp; probation"/>
          <xsd:enumeration value="Enterprise bargaining &amp; Industrial Relations commission decisions"/>
          <xsd:enumeration value="Enterprise bargaining - Cleaners agreements"/>
          <xsd:enumeration value="Enterprise bargaining - Science Assistants agreements"/>
          <xsd:enumeration value="Enterprise bargaining - Teacher Aide agreements"/>
          <xsd:enumeration value="Enterprise bargaining - Teachers agreements"/>
          <xsd:enumeration value="Environmental sustainability"/>
          <xsd:enumeration value="Facilities management"/>
          <xsd:enumeration value="Financial management"/>
          <xsd:enumeration value="Grants and Allowances"/>
          <xsd:enumeration value="Health and Safety – compensation &amp; rehabilitation"/>
          <xsd:enumeration value="Health and Safety – safe working practices"/>
          <xsd:enumeration value="Information management"/>
          <xsd:enumeration value="Landscape design"/>
          <xsd:enumeration value="Leave &amp; entitlements"/>
          <xsd:enumeration value="Marketing &amp; communication"/>
          <xsd:enumeration value="Network &amp; desktop management"/>
          <xsd:enumeration value="News"/>
          <xsd:enumeration value="P and C"/>
          <xsd:enumeration value="Pay and allowances"/>
          <xsd:enumeration value="Performance management"/>
          <xsd:enumeration value="Position Description - Administrative Stream (AO)"/>
          <xsd:enumeration value="Position Description - Band - (Teaching)"/>
          <xsd:enumeration value="Position Description - Operational Stream (OO)"/>
          <xsd:enumeration value="Position Description - Professional Stream (PO)"/>
          <xsd:enumeration value="Position Description - Senior Executive Officers (SES)"/>
          <xsd:enumeration value="Position Description - Senior Officer - (SO)"/>
          <xsd:enumeration value="Position Description - Teacher's Aide (TA)"/>
          <xsd:enumeration value="Position Description - Technical Stream - (TO)"/>
          <xsd:enumeration value="Project planning &amp; management"/>
          <xsd:enumeration value="Purchasing"/>
          <xsd:enumeration value="School management"/>
          <xsd:enumeration value="Security"/>
          <xsd:enumeration value="Sports and recreation"/>
          <xsd:enumeration value="Staff expenses"/>
          <xsd:enumeration value="Staff management"/>
          <xsd:enumeration value="Staff selection &amp; recruitment"/>
          <xsd:enumeration value="Statistics"/>
          <xsd:enumeration value="Student &amp; staffing audit"/>
          <xsd:enumeration value="Taxation"/>
          <xsd:enumeration value="Training &amp; professional development"/>
          <xsd:enumeration value="Transfer"/>
          <xsd:enumeration value="Travel"/>
        </xsd:restriction>
      </xsd:simpleType>
    </xsd:element>
  </xsd:schema>
  <xsd:schema xmlns:xsd="http://www.w3.org/2001/XMLSchema" xmlns:dms="http://schemas.microsoft.com/office/2006/documentManagement/types" targetNamespace="02a95367-1f60-4f9c-bd4c-744a93c161e4" elementFormDefault="qualified">
    <xsd:import namespace="http://schemas.microsoft.com/office/2006/documentManagement/types"/>
    <xsd:element name="OnePortal_x0020_coverage" ma:index="8" ma:displayName="OnePortal coverage" ma:default="Queensland" ma:format="RadioButtons" ma:internalName="OnePortal_x0020_coverage" ma:readOnly="false">
      <xsd:simpleType>
        <xsd:restriction base="dms:Choice">
          <xsd:enumeration value="Queensland"/>
        </xsd:restriction>
      </xsd:simpleType>
    </xsd:element>
    <xsd:element name="Creator_x0020_and_x0020_publisher" ma:index="9" ma:displayName="Creator and publisher" ma:default="Department of Education and Training, Queensland" ma:format="RadioButtons" ma:internalName="Creator_x0020_and_x0020_publisher" ma:readOnly="false">
      <xsd:simpleType>
        <xsd:restriction base="dms:Choice">
          <xsd:enumeration value="Department of Education and Training, Queensland"/>
        </xsd:restriction>
      </xsd:simpleType>
    </xsd:element>
    <xsd:element name="_ResourceType" ma:index="12" nillable="true" ma:displayName="Resource Type" ma:description="What type of resource is the content?" ma:format="Dropdown" ma:internalName="_ResourceType" ma:readOnly="false">
      <xsd:simpleType>
        <xsd:restriction base="dms:Choice">
          <xsd:enumeration value="Advertisement"/>
          <xsd:enumeration value="Agenda"/>
          <xsd:enumeration value="Agreement"/>
          <xsd:enumeration value="Award"/>
          <xsd:enumeration value="Budget"/>
          <xsd:enumeration value="Case study"/>
          <xsd:enumeration value="Certificate"/>
          <xsd:enumeration value="Checklist"/>
          <xsd:enumeration value="Contract"/>
          <xsd:enumeration value="Coversheet"/>
          <xsd:enumeration value="Decision"/>
          <xsd:enumeration value="Determination"/>
          <xsd:enumeration value="Fact sheet"/>
          <xsd:enumeration value="FAQ"/>
          <xsd:enumeration value="Form"/>
          <xsd:enumeration value="Framework"/>
          <xsd:enumeration value="Guideline"/>
          <xsd:enumeration value="Help"/>
          <xsd:enumeration value="Image"/>
          <xsd:enumeration value="Induction"/>
          <xsd:enumeration value="Instruction"/>
          <xsd:enumeration value="Inventory"/>
          <xsd:enumeration value="Label"/>
          <xsd:enumeration value="Letter"/>
          <xsd:enumeration value="Map"/>
          <xsd:enumeration value="Memo"/>
          <xsd:enumeration value="News"/>
          <xsd:enumeration value="Order"/>
          <xsd:enumeration value="Organisational chart"/>
          <xsd:enumeration value="Procedural policy"/>
          <xsd:enumeration value="Position description"/>
          <xsd:enumeration value="Presentation"/>
          <xsd:enumeration value="Process"/>
          <xsd:enumeration value="Project plan"/>
          <xsd:enumeration value="Report"/>
          <xsd:enumeration value="Requirements"/>
          <xsd:enumeration value="Roster"/>
          <xsd:enumeration value="Standard"/>
          <xsd:enumeration value="Survey"/>
          <xsd:enumeration value="Template"/>
          <xsd:enumeration value="Tool"/>
          <xsd:enumeration value="Training material"/>
          <xsd:enumeration value="Web site"/>
          <xsd:enumeration value="White paper"/>
        </xsd:restriction>
      </xsd:simpleType>
    </xsd:element>
  </xsd:schema>
  <xsd:schema xmlns:xsd="http://www.w3.org/2001/XMLSchema" xmlns:dms="http://schemas.microsoft.com/office/2006/documentManagement/types" targetNamespace="9212bb0a-75b0-4608-a6c6-f8d1773707b0" elementFormDefault="qualified">
    <xsd:import namespace="http://schemas.microsoft.com/office/2006/documentManagement/types"/>
    <xsd:element name="Document_x0020_Subject" ma:index="20" ma:displayName="Document Subject" ma:default="Other" ma:format="Dropdown" ma:internalName="Document_x0020_Subject">
      <xsd:simpleType>
        <xsd:union memberTypes="dms:Text">
          <xsd:simpleType>
            <xsd:restriction base="dms:Choice">
              <xsd:enumeration value="Landscape templates (cover only)"/>
              <xsd:enumeration value="Landscape templates (cover and internal)"/>
              <xsd:enumeration value="Landscape template (internal only)"/>
              <xsd:enumeration value="Marketing presentations"/>
              <xsd:enumeration value="Newsletter Items"/>
              <xsd:enumeration value="Other"/>
              <xsd:enumeration value="Portrait templates (cover only)"/>
              <xsd:enumeration value="Portrait templates (cover and internal)"/>
              <xsd:enumeration value="Portrait templates (internal only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axOccurs="1" ma:index="3" ma:displayName="Keywords">
          <xsd:simpleType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OnePortal_x0020_coverage xmlns="02a95367-1f60-4f9c-bd4c-744a93c161e4">Queensland</OnePortal_x0020_coverage>
    <Rights xmlns="aaef3284-de11-4133-9020-7d3d3c07c702">State of Queensland (Department of Education and Training)</Rights>
    <Document_x0020_Subject xmlns="9212bb0a-75b0-4608-a6c6-f8d1773707b0">Portrait templates (cover only)</Document_x0020_Subject>
    <_ResourceType xmlns="02a95367-1f60-4f9c-bd4c-744a93c161e4">Template</_ResourceType>
    <PublishingExpirationDate xmlns="http://schemas.microsoft.com/sharepoint/v3" xsi:nil="true"/>
    <PublishingStartDate xmlns="http://schemas.microsoft.com/sharepoint/v3" xsi:nil="true"/>
    <Subject1 xmlns="aaef3284-de11-4133-9020-7d3d3c07c702">Marketing &amp; communication</Subject1>
    <Creator_x0020_and_x0020_publisher xmlns="02a95367-1f60-4f9c-bd4c-744a93c161e4">Department of Education and Training, Queensland</Creator_x0020_and_x0020_publisher>
    <PublishingContact xmlns="http://schemas.microsoft.com/sharepoint/v3">
      <UserInfo>
        <DisplayName/>
        <AccountId xsi:nil="true"/>
        <AccountType/>
      </UserInfo>
    </PublishingContact>
    <Item_x0020_Description xmlns="aaef3284-de11-4133-9020-7d3d3c07c702">&lt;div&gt;ECEC Header Template - Portrait&lt;/div&gt;</Item_x0020_Description>
    <Security xmlns="aaef3284-de11-4133-9020-7d3d3c07c702">Unclassified</Securit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4E3A58-30E8-462A-85A7-C7E78F9BA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ef3284-de11-4133-9020-7d3d3c07c702"/>
    <ds:schemaRef ds:uri="02a95367-1f60-4f9c-bd4c-744a93c161e4"/>
    <ds:schemaRef ds:uri="9212bb0a-75b0-4608-a6c6-f8d1773707b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a95367-1f60-4f9c-bd4c-744a93c161e4"/>
    <ds:schemaRef ds:uri="aaef3284-de11-4133-9020-7d3d3c07c702"/>
    <ds:schemaRef ds:uri="9212bb0a-75b0-4608-a6c6-f8d1773707b0"/>
  </ds:schemaRefs>
</ds:datastoreItem>
</file>

<file path=customXml/itemProps5.xml><?xml version="1.0" encoding="utf-8"?>
<ds:datastoreItem xmlns:ds="http://schemas.openxmlformats.org/officeDocument/2006/customXml" ds:itemID="{FAEA3742-9874-4CDF-B65A-6E0909F4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ECEC Header Template - Portrait</vt:lpstr>
    </vt:vector>
  </TitlesOfParts>
  <Company>DETA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ECEC Header Template - Portrait</dc:title>
  <dc:creator>Patrick Falzon</dc:creator>
  <cp:keywords>OECEC; ECEC; ECEC template portrait;</cp:keywords>
  <cp:lastModifiedBy>Windows User</cp:lastModifiedBy>
  <cp:revision>2</cp:revision>
  <cp:lastPrinted>2019-12-17T22:41:00Z</cp:lastPrinted>
  <dcterms:created xsi:type="dcterms:W3CDTF">2020-09-10T03:14:00Z</dcterms:created>
  <dcterms:modified xsi:type="dcterms:W3CDTF">2020-09-10T03:14:00Z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</Properties>
</file>