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AF27" w14:textId="77777777" w:rsidR="00B37BF2" w:rsidRPr="007B0A37" w:rsidRDefault="00B37BF2" w:rsidP="00B37BF2">
      <w:pPr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6A4FBC">
        <w:rPr>
          <w:rFonts w:ascii="Arial" w:hAnsi="Arial"/>
          <w:sz w:val="22"/>
          <w:szCs w:val="22"/>
        </w:rPr>
        <w:t>kindergarten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under the Queensland Kindergarten Funding Scheme (QKFS).</w:t>
      </w:r>
    </w:p>
    <w:p w14:paraId="6CA62D1A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3E1D38A7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37E713D4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02134267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type:</w:t>
            </w:r>
            <w:bookmarkStart w:id="1" w:name="Text1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bookmarkEnd w:id="1"/>
            <w:r w:rsidR="00CD74FF">
              <w:rPr>
                <w:rFonts w:ascii="Arial" w:hAnsi="Arial"/>
                <w:sz w:val="20"/>
              </w:rPr>
              <w:t>Kindergarten</w:t>
            </w:r>
          </w:p>
        </w:tc>
      </w:tr>
      <w:tr w:rsidR="00B37BF2" w14:paraId="433257E8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36F07E84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Service name: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>
              <w:rPr>
                <w:rFonts w:ascii="Arial" w:hAnsi="Arial"/>
                <w:sz w:val="20"/>
              </w:rPr>
              <w:t>Fernvale Kindergarten</w:t>
            </w:r>
          </w:p>
        </w:tc>
      </w:tr>
      <w:tr w:rsidR="00B37BF2" w14:paraId="2DEE3E13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7D6343D5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Address: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 w:rsidRPr="00CD74FF">
              <w:rPr>
                <w:rFonts w:ascii="Arial" w:hAnsi="Arial"/>
                <w:sz w:val="20"/>
                <w:szCs w:val="18"/>
              </w:rPr>
              <w:t>1605 Brisbane Valley Highway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42E3970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Suburb: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>
              <w:rPr>
                <w:rFonts w:ascii="Arial" w:hAnsi="Arial"/>
                <w:sz w:val="20"/>
              </w:rPr>
              <w:t>Fernvale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C5E6FA7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Postcode: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>
              <w:rPr>
                <w:rFonts w:ascii="Arial" w:hAnsi="Arial"/>
                <w:sz w:val="20"/>
              </w:rPr>
              <w:t>4306</w:t>
            </w:r>
          </w:p>
        </w:tc>
      </w:tr>
      <w:tr w:rsidR="00B37BF2" w14:paraId="313FF9BB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27D021AA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Phone: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 w:rsidRPr="00CD74FF">
              <w:rPr>
                <w:rFonts w:ascii="Arial" w:hAnsi="Arial"/>
                <w:sz w:val="20"/>
                <w:szCs w:val="18"/>
              </w:rPr>
              <w:t>07 5427 0403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6A84A86" w14:textId="77777777" w:rsidR="00B37BF2" w:rsidRPr="00E03A02" w:rsidRDefault="00B37BF2" w:rsidP="00CD74FF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Fax: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CD74FF">
              <w:rPr>
                <w:rFonts w:ascii="Arial" w:hAnsi="Arial"/>
                <w:sz w:val="20"/>
              </w:rPr>
              <w:t>NA</w:t>
            </w:r>
          </w:p>
        </w:tc>
      </w:tr>
      <w:tr w:rsidR="00B37BF2" w14:paraId="452DEF9C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7E5C48EE" w14:textId="77777777" w:rsidR="00B37BF2" w:rsidRPr="00E03A02" w:rsidRDefault="00CD74FF" w:rsidP="005309C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Web: </w:t>
            </w:r>
            <w:r w:rsidR="005309C8">
              <w:rPr>
                <w:rFonts w:ascii="Arial" w:hAnsi="Arial"/>
                <w:sz w:val="20"/>
                <w:szCs w:val="18"/>
              </w:rPr>
              <w:t>goodstart.org.au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566D609" w14:textId="77777777" w:rsidR="00B37BF2" w:rsidRPr="00E03A02" w:rsidRDefault="00B37BF2" w:rsidP="005309C8">
            <w:pPr>
              <w:rPr>
                <w:rFonts w:ascii="Arial" w:hAnsi="Arial"/>
                <w:sz w:val="20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Email: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5309C8">
              <w:rPr>
                <w:rFonts w:ascii="Arial" w:hAnsi="Arial"/>
                <w:sz w:val="20"/>
                <w:szCs w:val="18"/>
              </w:rPr>
              <w:t>fvp@goodstart.org.au</w:t>
            </w:r>
          </w:p>
        </w:tc>
      </w:tr>
    </w:tbl>
    <w:p w14:paraId="0E4E136F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44C420B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Education Program –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37BF2" w14:paraId="63C7972D" w14:textId="77777777" w:rsidTr="00F46F72">
        <w:trPr>
          <w:trHeight w:val="284"/>
        </w:trPr>
        <w:tc>
          <w:tcPr>
            <w:tcW w:w="10490" w:type="dxa"/>
            <w:shd w:val="clear" w:color="auto" w:fill="auto"/>
          </w:tcPr>
          <w:p w14:paraId="5C8E8D17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Individual Learning Developmental program incorporating QLD Learning Framework</w:t>
            </w:r>
          </w:p>
        </w:tc>
      </w:tr>
    </w:tbl>
    <w:p w14:paraId="7AFF81C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372350E4" w14:textId="43976EFC" w:rsidR="00B37BF2" w:rsidRDefault="00B37BF2" w:rsidP="00B37BF2">
      <w:pPr>
        <w:spacing w:after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C36B55">
        <w:rPr>
          <w:rFonts w:ascii="Arial" w:hAnsi="Arial"/>
          <w:sz w:val="18"/>
          <w:szCs w:val="18"/>
        </w:rPr>
        <w:t xml:space="preserve"> </w:t>
      </w:r>
      <w:r w:rsidR="00F650F2">
        <w:rPr>
          <w:rFonts w:ascii="Arial" w:hAnsi="Arial"/>
          <w:sz w:val="20"/>
          <w:szCs w:val="18"/>
        </w:rPr>
        <w:t>13th</w:t>
      </w:r>
      <w:r w:rsidR="005309C8">
        <w:rPr>
          <w:rFonts w:ascii="Arial" w:hAnsi="Arial"/>
          <w:sz w:val="20"/>
          <w:szCs w:val="18"/>
        </w:rPr>
        <w:t xml:space="preserve"> of January 202</w:t>
      </w:r>
      <w:r w:rsidR="00F650F2">
        <w:rPr>
          <w:rFonts w:ascii="Arial" w:hAnsi="Arial"/>
          <w:sz w:val="20"/>
          <w:szCs w:val="18"/>
        </w:rPr>
        <w:t>2</w:t>
      </w:r>
      <w:r w:rsidRPr="003E68AA">
        <w:rPr>
          <w:rFonts w:ascii="Arial" w:hAnsi="Arial"/>
          <w:sz w:val="20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4493"/>
      </w:tblGrid>
      <w:tr w:rsidR="00B37BF2" w14:paraId="78421F66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60E31650" w14:textId="77777777" w:rsidR="00B37BF2" w:rsidRPr="00E03A02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  <w:r w:rsidR="00B37BF2" w:rsidRPr="00E03A02">
              <w:rPr>
                <w:rFonts w:ascii="Arial" w:hAnsi="Arial"/>
                <w:b/>
                <w:sz w:val="18"/>
                <w:szCs w:val="18"/>
              </w:rPr>
              <w:t xml:space="preserve"> daily rate:</w:t>
            </w:r>
          </w:p>
          <w:p w14:paraId="02DBF2F4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the minimum cost of the kindergarten program as a rate per day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4B041FBB" w14:textId="24E7C4E3" w:rsidR="00B37BF2" w:rsidRPr="00E03A02" w:rsidRDefault="005309C8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$3</w:t>
            </w:r>
            <w:r w:rsidR="003C4199">
              <w:rPr>
                <w:rFonts w:ascii="Arial" w:hAnsi="Arial"/>
                <w:sz w:val="20"/>
              </w:rPr>
              <w:t>2.</w:t>
            </w:r>
            <w:r w:rsidR="00F650F2">
              <w:rPr>
                <w:rFonts w:ascii="Arial" w:hAnsi="Arial"/>
                <w:sz w:val="20"/>
              </w:rPr>
              <w:t>80</w:t>
            </w:r>
          </w:p>
        </w:tc>
      </w:tr>
      <w:tr w:rsidR="00B37BF2" w14:paraId="004EAEFF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1BBB946D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0639E38E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inclusions, e.g. food, sunscreen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75DB7CC6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Sunscreen and Kindergarten Program</w:t>
            </w:r>
          </w:p>
        </w:tc>
      </w:tr>
      <w:tr w:rsidR="00B37BF2" w14:paraId="2EBBE4D0" w14:textId="77777777" w:rsidTr="00F46F72">
        <w:trPr>
          <w:trHeight w:val="454"/>
        </w:trPr>
        <w:tc>
          <w:tcPr>
            <w:tcW w:w="5997" w:type="dxa"/>
            <w:shd w:val="clear" w:color="auto" w:fill="auto"/>
          </w:tcPr>
          <w:p w14:paraId="659C11E0" w14:textId="77777777" w:rsidR="00B37BF2" w:rsidRPr="00E03A02" w:rsidRDefault="00B37BF2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2F66A2C8" w14:textId="77777777" w:rsidR="00B37BF2" w:rsidRPr="00E03A02" w:rsidRDefault="00B37BF2" w:rsidP="00F46F72">
            <w:pPr>
              <w:rPr>
                <w:rFonts w:ascii="Arial" w:hAnsi="Arial"/>
                <w:sz w:val="18"/>
                <w:szCs w:val="18"/>
              </w:rPr>
            </w:pPr>
            <w:r w:rsidRPr="00E03A02">
              <w:rPr>
                <w:rFonts w:ascii="Arial" w:hAnsi="Arial"/>
                <w:sz w:val="18"/>
                <w:szCs w:val="18"/>
              </w:rPr>
              <w:t>(</w:t>
            </w:r>
            <w:r w:rsidRPr="00E03A02">
              <w:rPr>
                <w:rFonts w:ascii="Arial" w:hAnsi="Arial"/>
                <w:sz w:val="16"/>
                <w:szCs w:val="16"/>
              </w:rPr>
              <w:t>list commitment required of child to participate in the kindergarten program</w:t>
            </w:r>
            <w:r w:rsidRPr="00E03A02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4493" w:type="dxa"/>
            <w:shd w:val="clear" w:color="auto" w:fill="auto"/>
          </w:tcPr>
          <w:p w14:paraId="0F7FA3CF" w14:textId="77777777" w:rsidR="00B37BF2" w:rsidRPr="00E03A02" w:rsidRDefault="00CD74FF" w:rsidP="00F46F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Minimum attendance of 15 hours per fortnight</w:t>
            </w:r>
          </w:p>
        </w:tc>
      </w:tr>
      <w:tr w:rsidR="00150AA9" w14:paraId="2837996F" w14:textId="77777777" w:rsidTr="00596F11">
        <w:trPr>
          <w:trHeight w:val="454"/>
        </w:trPr>
        <w:tc>
          <w:tcPr>
            <w:tcW w:w="5997" w:type="dxa"/>
            <w:shd w:val="clear" w:color="auto" w:fill="auto"/>
          </w:tcPr>
          <w:p w14:paraId="7945C445" w14:textId="77777777" w:rsidR="00150AA9" w:rsidRPr="00D41277" w:rsidRDefault="00150AA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D41277">
              <w:rPr>
                <w:rFonts w:ascii="Arial" w:hAnsi="Arial"/>
                <w:b/>
                <w:sz w:val="18"/>
                <w:szCs w:val="18"/>
              </w:rPr>
              <w:t>Application of QKFS subsidy to reduce out-of-pocket expenses:</w:t>
            </w:r>
          </w:p>
          <w:p w14:paraId="04877A90" w14:textId="77777777" w:rsidR="00150AA9" w:rsidRPr="00E03A02" w:rsidRDefault="008A16A7" w:rsidP="008A16A7">
            <w:pPr>
              <w:rPr>
                <w:rFonts w:ascii="Arial" w:hAnsi="Arial"/>
                <w:sz w:val="16"/>
                <w:szCs w:val="16"/>
              </w:rPr>
            </w:pPr>
            <w:r w:rsidRPr="00D41277">
              <w:rPr>
                <w:rFonts w:ascii="Arial" w:hAnsi="Arial"/>
                <w:sz w:val="16"/>
                <w:szCs w:val="16"/>
              </w:rPr>
              <w:t>(detail how the QKFS Plus Kindy Support and SEFIA Subsidy (if applicable) is passed on to eligible families)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5C75A494" w14:textId="4112A7E4" w:rsidR="00150AA9" w:rsidRPr="00E03A02" w:rsidRDefault="00CD74FF" w:rsidP="00150A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$6</w:t>
            </w:r>
            <w:r w:rsidR="00F650F2">
              <w:rPr>
                <w:rFonts w:ascii="Arial" w:hAnsi="Arial"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t xml:space="preserve"> per Term cost for QKFS Plus Kindy support subsi</w:t>
            </w:r>
            <w:r w:rsidR="00304B92">
              <w:rPr>
                <w:rFonts w:ascii="Arial" w:hAnsi="Arial"/>
                <w:sz w:val="20"/>
              </w:rPr>
              <w:t xml:space="preserve">dy discount. Please see Centre </w:t>
            </w:r>
            <w:r w:rsidR="00F650F2">
              <w:rPr>
                <w:rFonts w:ascii="Arial" w:hAnsi="Arial"/>
                <w:sz w:val="20"/>
              </w:rPr>
              <w:t>Director</w:t>
            </w:r>
            <w:r>
              <w:rPr>
                <w:rFonts w:ascii="Arial" w:hAnsi="Arial"/>
                <w:sz w:val="20"/>
              </w:rPr>
              <w:t xml:space="preserve"> for further information </w:t>
            </w:r>
          </w:p>
        </w:tc>
      </w:tr>
    </w:tbl>
    <w:p w14:paraId="7805FEBA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90A29BF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340"/>
        <w:gridCol w:w="2126"/>
      </w:tblGrid>
      <w:tr w:rsidR="00B37BF2" w14:paraId="31DC65E7" w14:textId="77777777" w:rsidTr="00F46F72">
        <w:trPr>
          <w:trHeight w:val="284"/>
        </w:trPr>
        <w:tc>
          <w:tcPr>
            <w:tcW w:w="6024" w:type="dxa"/>
            <w:shd w:val="clear" w:color="auto" w:fill="D9D9D9"/>
          </w:tcPr>
          <w:p w14:paraId="35F047C0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Item and purpose</w:t>
            </w:r>
          </w:p>
        </w:tc>
        <w:tc>
          <w:tcPr>
            <w:tcW w:w="2340" w:type="dxa"/>
            <w:shd w:val="clear" w:color="auto" w:fill="D9D9D9"/>
          </w:tcPr>
          <w:p w14:paraId="5DFD4F8A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Cost/frequency</w:t>
            </w:r>
          </w:p>
        </w:tc>
        <w:tc>
          <w:tcPr>
            <w:tcW w:w="2126" w:type="dxa"/>
            <w:shd w:val="clear" w:color="auto" w:fill="D9D9D9"/>
          </w:tcPr>
          <w:p w14:paraId="59E14336" w14:textId="77777777" w:rsidR="00B37BF2" w:rsidRPr="00E03A02" w:rsidRDefault="00B37BF2" w:rsidP="00F46F7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03A02">
              <w:rPr>
                <w:rFonts w:ascii="Arial" w:hAnsi="Arial"/>
                <w:b/>
                <w:sz w:val="18"/>
                <w:szCs w:val="18"/>
              </w:rPr>
              <w:t>Tax deductible Y/N</w:t>
            </w:r>
          </w:p>
        </w:tc>
      </w:tr>
      <w:tr w:rsidR="00B37BF2" w14:paraId="6462E8F9" w14:textId="77777777" w:rsidTr="00F46F72">
        <w:trPr>
          <w:trHeight w:val="284"/>
        </w:trPr>
        <w:tc>
          <w:tcPr>
            <w:tcW w:w="6024" w:type="dxa"/>
            <w:shd w:val="clear" w:color="auto" w:fill="auto"/>
          </w:tcPr>
          <w:p w14:paraId="6F3E2F59" w14:textId="68021D4C" w:rsidR="00B37BF2" w:rsidRPr="00E03A02" w:rsidRDefault="00F650F2" w:rsidP="00F46F72">
            <w:pPr>
              <w:rPr>
                <w:rFonts w:ascii="Arial" w:hAnsi="Arial"/>
                <w:sz w:val="20"/>
              </w:rPr>
            </w:pPr>
            <w:r w:rsidRPr="00F650F2">
              <w:rPr>
                <w:rFonts w:ascii="Arial" w:hAnsi="Arial"/>
                <w:sz w:val="20"/>
              </w:rPr>
              <w:t xml:space="preserve">Yearly Enrolment fee – </w:t>
            </w:r>
            <w:r>
              <w:rPr>
                <w:rFonts w:ascii="Arial" w:hAnsi="Arial"/>
                <w:sz w:val="20"/>
              </w:rPr>
              <w:t>D</w:t>
            </w:r>
            <w:r w:rsidRPr="00F650F2">
              <w:rPr>
                <w:rFonts w:ascii="Arial" w:hAnsi="Arial"/>
                <w:sz w:val="20"/>
              </w:rPr>
              <w:t xml:space="preserve">educted </w:t>
            </w:r>
            <w:r>
              <w:rPr>
                <w:rFonts w:ascii="Arial" w:hAnsi="Arial"/>
                <w:sz w:val="20"/>
              </w:rPr>
              <w:t>f</w:t>
            </w:r>
            <w:r w:rsidRPr="00F650F2">
              <w:rPr>
                <w:rFonts w:ascii="Arial" w:hAnsi="Arial"/>
                <w:sz w:val="20"/>
              </w:rPr>
              <w:t xml:space="preserve">rom </w:t>
            </w:r>
            <w:r>
              <w:rPr>
                <w:rFonts w:ascii="Arial" w:hAnsi="Arial"/>
                <w:sz w:val="20"/>
              </w:rPr>
              <w:t>T</w:t>
            </w:r>
            <w:r w:rsidRPr="00F650F2">
              <w:rPr>
                <w:rFonts w:ascii="Arial" w:hAnsi="Arial"/>
                <w:sz w:val="20"/>
              </w:rPr>
              <w:t xml:space="preserve">erm 1 </w:t>
            </w:r>
            <w:r>
              <w:rPr>
                <w:rFonts w:ascii="Arial" w:hAnsi="Arial"/>
                <w:sz w:val="20"/>
              </w:rPr>
              <w:t>F</w:t>
            </w:r>
            <w:r w:rsidRPr="00F650F2">
              <w:rPr>
                <w:rFonts w:ascii="Arial" w:hAnsi="Arial"/>
                <w:sz w:val="20"/>
              </w:rPr>
              <w:t>ees</w:t>
            </w:r>
          </w:p>
        </w:tc>
        <w:tc>
          <w:tcPr>
            <w:tcW w:w="2340" w:type="dxa"/>
            <w:shd w:val="clear" w:color="auto" w:fill="auto"/>
          </w:tcPr>
          <w:p w14:paraId="3FAB60C5" w14:textId="77777777" w:rsidR="00B37BF2" w:rsidRPr="00E03A02" w:rsidRDefault="00CD74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3C4199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2CAC2DB9" w14:textId="77777777" w:rsidR="00B37BF2" w:rsidRPr="00E03A02" w:rsidRDefault="00CD74FF" w:rsidP="00F46F7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</w:p>
        </w:tc>
      </w:tr>
    </w:tbl>
    <w:p w14:paraId="41907F55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5F71C8C7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2B305F86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79CD5A5D" w14:textId="77777777" w:rsidR="00B37BF2" w:rsidRDefault="00B37BF2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As an approved provider, this service holds a current Queensland service approval for a centre based service, under the Education and Care Services National Law (National Law) or the Education and Care Services Act 2013, and an appropriate public liability insurance of at least $10 million. To be eligible to receive funding the service must provide a kindergarten program:</w:t>
      </w:r>
    </w:p>
    <w:p w14:paraId="561094F3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To children who are at least 4 years of age by </w:t>
      </w:r>
      <w:r w:rsidR="00F11ACF">
        <w:rPr>
          <w:rFonts w:ascii="Arial" w:hAnsi="Arial"/>
          <w:sz w:val="18"/>
          <w:szCs w:val="18"/>
        </w:rPr>
        <w:t>30 June</w:t>
      </w:r>
      <w:r>
        <w:rPr>
          <w:rFonts w:ascii="Arial" w:hAnsi="Arial"/>
          <w:sz w:val="18"/>
          <w:szCs w:val="18"/>
        </w:rPr>
        <w:t xml:space="preserve"> in their kindergarten year</w:t>
      </w:r>
    </w:p>
    <w:p w14:paraId="552F0F29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09656C6B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12FCF427" w14:textId="77777777" w:rsidR="00B37BF2" w:rsidRPr="00B601C5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For at least 15 hours a week, 40 weeks a year or a minimum of 600 hours over 37 weeks for services operated by non-state schools. </w:t>
      </w:r>
    </w:p>
    <w:p w14:paraId="0D2F4740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9CD15E0" w14:textId="77777777" w:rsidR="002D76BC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 at </w:t>
      </w:r>
      <w:hyperlink r:id="rId12" w:history="1">
        <w:r w:rsidRPr="00596F11">
          <w:rPr>
            <w:rStyle w:val="Hyperlink"/>
            <w:rFonts w:ascii="Arial" w:hAnsi="Arial"/>
            <w:b/>
            <w:sz w:val="18"/>
            <w:szCs w:val="18"/>
          </w:rPr>
          <w:t>https://qed.qld.gov.au/earlychildhood/.</w:t>
        </w:r>
      </w:hyperlink>
    </w:p>
    <w:sectPr w:rsidR="002D76BC" w:rsidRPr="00CE5493" w:rsidSect="00D41277">
      <w:headerReference w:type="first" r:id="rId13"/>
      <w:footerReference w:type="first" r:id="rId14"/>
      <w:pgSz w:w="11900" w:h="16840"/>
      <w:pgMar w:top="311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67CF" w14:textId="77777777" w:rsidR="00366C53" w:rsidRDefault="00366C53" w:rsidP="002D76BC">
      <w:r>
        <w:separator/>
      </w:r>
    </w:p>
  </w:endnote>
  <w:endnote w:type="continuationSeparator" w:id="0">
    <w:p w14:paraId="1964B2CA" w14:textId="77777777" w:rsidR="00366C53" w:rsidRDefault="00366C5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2DAB" w14:textId="77777777" w:rsidR="00150AA9" w:rsidRDefault="001134D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21A9977D" wp14:editId="022549E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614" cy="9719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B905B22" wp14:editId="1C05271C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6" name="Picture 16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0CBA1C0A" wp14:editId="5AD26E51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7" name="Picture 17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5DF0C97" wp14:editId="68F2DDA9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8" name="Picture 18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AA9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82E904F" wp14:editId="3D630077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" name="Picture 1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63D5" w14:textId="77777777" w:rsidR="00366C53" w:rsidRDefault="00366C53" w:rsidP="002D76BC">
      <w:r>
        <w:separator/>
      </w:r>
    </w:p>
  </w:footnote>
  <w:footnote w:type="continuationSeparator" w:id="0">
    <w:p w14:paraId="3E7EAB66" w14:textId="77777777" w:rsidR="00366C53" w:rsidRDefault="00366C5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2B99B" w14:textId="77777777" w:rsidR="00150AA9" w:rsidRDefault="001134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33A4F" wp14:editId="3030C23D">
              <wp:simplePos x="0" y="0"/>
              <wp:positionH relativeFrom="page">
                <wp:posOffset>452755</wp:posOffset>
              </wp:positionH>
              <wp:positionV relativeFrom="page">
                <wp:posOffset>1165699</wp:posOffset>
              </wp:positionV>
              <wp:extent cx="4654550" cy="685800"/>
              <wp:effectExtent l="0" t="0" r="12700" b="0"/>
              <wp:wrapThrough wrapText="bothSides">
                <wp:wrapPolygon edited="0">
                  <wp:start x="0" y="0"/>
                  <wp:lineTo x="0" y="21000"/>
                  <wp:lineTo x="21571" y="21000"/>
                  <wp:lineTo x="21571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59FF0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40"/>
                              <w:szCs w:val="40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40"/>
                              <w:szCs w:val="40"/>
                            </w:rPr>
                            <w:t>Funded Kindergarten Program</w:t>
                          </w:r>
                        </w:p>
                        <w:p w14:paraId="4AA57156" w14:textId="77777777" w:rsidR="00150AA9" w:rsidRPr="00CE5493" w:rsidRDefault="00150AA9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6A4FBC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Kindergarten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8A1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65pt;margin-top:91.8pt;width:366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" filled="f" stroked="f">
              <v:textbox inset="0,0,0,0">
                <w:txbxContent>
                  <w:p w:rsidR="00150AA9" w:rsidRPr="00CE5493" w:rsidRDefault="00150AA9" w:rsidP="00F46F72">
                    <w:pPr>
                      <w:rPr>
                        <w:rFonts w:ascii="Arial" w:hAnsi="Arial"/>
                        <w:sz w:val="40"/>
                        <w:szCs w:val="40"/>
                      </w:rPr>
                    </w:pPr>
                    <w:r w:rsidRPr="00CE5493">
                      <w:rPr>
                        <w:rFonts w:ascii="Arial" w:hAnsi="Arial"/>
                        <w:sz w:val="40"/>
                        <w:szCs w:val="40"/>
                      </w:rPr>
                      <w:t>Funded Kindergarten Program</w:t>
                    </w:r>
                  </w:p>
                  <w:p w:rsidR="00150AA9" w:rsidRPr="00CE5493" w:rsidRDefault="00150AA9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6A4FBC">
                      <w:rPr>
                        <w:rFonts w:ascii="Arial" w:hAnsi="Arial"/>
                        <w:sz w:val="36"/>
                        <w:szCs w:val="36"/>
                      </w:rPr>
                      <w:t>Kindergarten Services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1" locked="1" layoutInCell="1" allowOverlap="1" wp14:anchorId="59987A52" wp14:editId="499985AA">
          <wp:simplePos x="0" y="0"/>
          <wp:positionH relativeFrom="page">
            <wp:posOffset>-6350</wp:posOffset>
          </wp:positionH>
          <wp:positionV relativeFrom="page">
            <wp:posOffset>-6985</wp:posOffset>
          </wp:positionV>
          <wp:extent cx="7559675" cy="1079500"/>
          <wp:effectExtent l="0" t="0" r="317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BC"/>
    <w:rsid w:val="00093C35"/>
    <w:rsid w:val="000A3527"/>
    <w:rsid w:val="000A7F86"/>
    <w:rsid w:val="000C396E"/>
    <w:rsid w:val="000C4E37"/>
    <w:rsid w:val="0011072F"/>
    <w:rsid w:val="001134DC"/>
    <w:rsid w:val="00150AA9"/>
    <w:rsid w:val="001615C1"/>
    <w:rsid w:val="001C13D8"/>
    <w:rsid w:val="001D4617"/>
    <w:rsid w:val="001E2A83"/>
    <w:rsid w:val="0021319C"/>
    <w:rsid w:val="00221AC2"/>
    <w:rsid w:val="00243B4A"/>
    <w:rsid w:val="002C11C7"/>
    <w:rsid w:val="002D0115"/>
    <w:rsid w:val="002D67C7"/>
    <w:rsid w:val="002D76BC"/>
    <w:rsid w:val="00304B92"/>
    <w:rsid w:val="00352839"/>
    <w:rsid w:val="00366C53"/>
    <w:rsid w:val="00383BE0"/>
    <w:rsid w:val="003C4199"/>
    <w:rsid w:val="004325F5"/>
    <w:rsid w:val="00454428"/>
    <w:rsid w:val="004605D6"/>
    <w:rsid w:val="00484BEC"/>
    <w:rsid w:val="004E2FB4"/>
    <w:rsid w:val="005309C8"/>
    <w:rsid w:val="0054503F"/>
    <w:rsid w:val="00596F11"/>
    <w:rsid w:val="005B3CC2"/>
    <w:rsid w:val="005C1726"/>
    <w:rsid w:val="00616360"/>
    <w:rsid w:val="00661135"/>
    <w:rsid w:val="00662769"/>
    <w:rsid w:val="0069527C"/>
    <w:rsid w:val="00696542"/>
    <w:rsid w:val="006A4FBC"/>
    <w:rsid w:val="00705308"/>
    <w:rsid w:val="00724391"/>
    <w:rsid w:val="0073783A"/>
    <w:rsid w:val="007E4ACA"/>
    <w:rsid w:val="00831E36"/>
    <w:rsid w:val="00864C58"/>
    <w:rsid w:val="008A16A7"/>
    <w:rsid w:val="00947719"/>
    <w:rsid w:val="00990F9D"/>
    <w:rsid w:val="009F656F"/>
    <w:rsid w:val="00B10626"/>
    <w:rsid w:val="00B37BF2"/>
    <w:rsid w:val="00B41ABE"/>
    <w:rsid w:val="00BD1A8B"/>
    <w:rsid w:val="00BF4BAB"/>
    <w:rsid w:val="00BF6087"/>
    <w:rsid w:val="00C36335"/>
    <w:rsid w:val="00C36B55"/>
    <w:rsid w:val="00C83077"/>
    <w:rsid w:val="00C922DB"/>
    <w:rsid w:val="00CC64E3"/>
    <w:rsid w:val="00CD74FF"/>
    <w:rsid w:val="00CE5493"/>
    <w:rsid w:val="00D0663A"/>
    <w:rsid w:val="00D41277"/>
    <w:rsid w:val="00DC6E49"/>
    <w:rsid w:val="00E32266"/>
    <w:rsid w:val="00E97671"/>
    <w:rsid w:val="00EF366B"/>
    <w:rsid w:val="00F11ACF"/>
    <w:rsid w:val="00F46F72"/>
    <w:rsid w:val="00F47A01"/>
    <w:rsid w:val="00F6217C"/>
    <w:rsid w:val="00F650F2"/>
    <w:rsid w:val="00F83D15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8B7591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qed.qld.gov.au/earlychildhoo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02AAE12EB9E429D7A4C836B4EFB44" ma:contentTypeVersion="2" ma:contentTypeDescription="Create a new document." ma:contentTypeScope="" ma:versionID="26ba7666ace6580ffd87d8c7b5b33d83">
  <xsd:schema xmlns:xsd="http://www.w3.org/2001/XMLSchema" xmlns:xs="http://www.w3.org/2001/XMLSchema" xmlns:p="http://schemas.microsoft.com/office/2006/metadata/properties" xmlns:ns2="bcee742d-1649-4b23-85c7-e1bcc383c651" targetNamespace="http://schemas.microsoft.com/office/2006/metadata/properties" ma:root="true" ma:fieldsID="5ec99ea67f01f2e79f01ec784a9f02ef" ns2:_="">
    <xsd:import namespace="bcee742d-1649-4b23-85c7-e1bcc383c6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742d-1649-4b23-85c7-e1bcc383c6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ee742d-1649-4b23-85c7-e1bcc383c6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C61BAF-4550-4DDA-89E1-38FC15B9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742d-1649-4b23-85c7-e1bcc383c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F27586-9A17-47B0-A522-CFA75498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Patrick Falzon</dc:creator>
  <cp:keywords>OECEC; ECEC; ECEC template portrait;</cp:keywords>
  <cp:lastModifiedBy>cgbadmin</cp:lastModifiedBy>
  <cp:revision>2</cp:revision>
  <cp:lastPrinted>2022-05-31T01:49:00Z</cp:lastPrinted>
  <dcterms:created xsi:type="dcterms:W3CDTF">2022-05-31T01:50:00Z</dcterms:created>
  <dcterms:modified xsi:type="dcterms:W3CDTF">2022-05-31T01:50:00Z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0x0101009BE02AAE12EB9E429D7A4C836B4EFB44</vt:lpwstr>
  </property>
</Properties>
</file>