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7B5D1" w14:textId="39DA7110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2013"/>
      </w:tblGrid>
      <w:tr w:rsidR="00B37BF2" w14:paraId="5B35F5B2" w14:textId="77777777" w:rsidTr="00E80ED7">
        <w:trPr>
          <w:trHeight w:val="284"/>
        </w:trPr>
        <w:tc>
          <w:tcPr>
            <w:tcW w:w="10660" w:type="dxa"/>
            <w:gridSpan w:val="3"/>
            <w:shd w:val="clear" w:color="auto" w:fill="auto"/>
          </w:tcPr>
          <w:p w14:paraId="774989BC" w14:textId="232AECE7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</w:t>
            </w:r>
            <w:r w:rsidR="00E80ED7">
              <w:rPr>
                <w:rFonts w:ascii="Arial" w:hAnsi="Arial"/>
                <w:b/>
                <w:sz w:val="22"/>
                <w:szCs w:val="22"/>
              </w:rPr>
              <w:t>N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>ame</w:t>
            </w:r>
            <w:r w:rsidR="00E80ED7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E80ED7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Beaudesert Early Years Centre and Kindergarten</w:t>
            </w:r>
          </w:p>
        </w:tc>
      </w:tr>
      <w:tr w:rsidR="00B37BF2" w14:paraId="32046511" w14:textId="77777777" w:rsidTr="00E80ED7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0BD17A43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E80ED7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4 Michaelina Drive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738856E4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E80ED7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Beaudesert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7DD45F2B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E80ED7">
              <w:rPr>
                <w:rFonts w:ascii="Arial" w:hAnsi="Arial"/>
                <w:sz w:val="22"/>
                <w:szCs w:val="22"/>
              </w:rPr>
              <w:t>4285</w:t>
            </w:r>
          </w:p>
        </w:tc>
      </w:tr>
      <w:tr w:rsidR="00B37BF2" w14:paraId="216610E8" w14:textId="77777777" w:rsidTr="00E80ED7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5E987AB4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E80ED7">
              <w:rPr>
                <w:rFonts w:ascii="Arial" w:hAnsi="Arial"/>
                <w:b/>
                <w:sz w:val="22"/>
                <w:szCs w:val="22"/>
              </w:rPr>
              <w:t xml:space="preserve">(07) </w:t>
            </w:r>
            <w:r w:rsidR="00E80ED7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5540 1500</w:t>
            </w:r>
          </w:p>
        </w:tc>
        <w:tc>
          <w:tcPr>
            <w:tcW w:w="5557" w:type="dxa"/>
            <w:gridSpan w:val="2"/>
            <w:shd w:val="clear" w:color="auto" w:fill="auto"/>
          </w:tcPr>
          <w:p w14:paraId="14BFE94E" w14:textId="006CB842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37BF2" w14:paraId="1BAFBD90" w14:textId="77777777" w:rsidTr="00E80ED7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4BD61EE3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Web</w:t>
            </w:r>
            <w:r w:rsidR="00747253">
              <w:rPr>
                <w:rFonts w:ascii="Arial" w:hAnsi="Arial"/>
                <w:b/>
                <w:sz w:val="22"/>
                <w:szCs w:val="22"/>
              </w:rPr>
              <w:t>site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hyperlink r:id="rId12" w:history="1">
              <w:r w:rsidR="00E80ED7">
                <w:rPr>
                  <w:rStyle w:val="Hyperlink"/>
                </w:rPr>
                <w:t>Beaudesert Kindergarten | The Benevolent Society</w:t>
              </w:r>
            </w:hyperlink>
          </w:p>
        </w:tc>
        <w:tc>
          <w:tcPr>
            <w:tcW w:w="5557" w:type="dxa"/>
            <w:gridSpan w:val="2"/>
            <w:shd w:val="clear" w:color="auto" w:fill="auto"/>
          </w:tcPr>
          <w:p w14:paraId="0C57B462" w14:textId="7CE7ACCC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E80ED7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bdr w:val="none" w:sz="0" w:space="0" w:color="auto" w:frame="1"/>
              </w:rPr>
              <w:t>beaudesertkindy@benevolent.org.au</w:t>
            </w:r>
          </w:p>
        </w:tc>
      </w:tr>
    </w:tbl>
    <w:p w14:paraId="0FCF1777" w14:textId="3BC5170B" w:rsidR="00BA6F5D" w:rsidRDefault="00B37BF2" w:rsidP="00141CE0">
      <w:pPr>
        <w:spacing w:before="120"/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E80ED7">
        <w:rPr>
          <w:rFonts w:ascii="Arial" w:hAnsi="Arial"/>
          <w:sz w:val="18"/>
          <w:szCs w:val="18"/>
        </w:rPr>
        <w:t xml:space="preserve"> </w:t>
      </w:r>
      <w:r w:rsidR="00E80ED7">
        <w:rPr>
          <w:rFonts w:ascii="Arial" w:hAnsi="Arial"/>
          <w:b/>
          <w:sz w:val="18"/>
          <w:szCs w:val="18"/>
        </w:rPr>
        <w:t>27.01.2025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819" w:type="dxa"/>
        <w:tblInd w:w="5949" w:type="dxa"/>
        <w:tblLook w:val="04A0" w:firstRow="1" w:lastRow="0" w:firstColumn="1" w:lastColumn="0" w:noHBand="0" w:noVBand="1"/>
      </w:tblPr>
      <w:tblGrid>
        <w:gridCol w:w="2410"/>
        <w:gridCol w:w="2409"/>
      </w:tblGrid>
      <w:tr w:rsidR="00747253" w14:paraId="7FD665A7" w14:textId="77777777" w:rsidTr="00E80ED7">
        <w:trPr>
          <w:trHeight w:val="515"/>
        </w:trPr>
        <w:tc>
          <w:tcPr>
            <w:tcW w:w="2410" w:type="dxa"/>
          </w:tcPr>
          <w:p w14:paraId="0D7A5390" w14:textId="77777777" w:rsidR="00747253" w:rsidRPr="00747253" w:rsidRDefault="00747253" w:rsidP="007472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7253">
              <w:rPr>
                <w:rFonts w:ascii="Arial" w:hAnsi="Arial" w:cs="Arial"/>
                <w:b/>
                <w:sz w:val="22"/>
                <w:szCs w:val="22"/>
              </w:rPr>
              <w:t>Program 1 Name:</w:t>
            </w:r>
          </w:p>
          <w:p w14:paraId="76A40A29" w14:textId="07146AB4" w:rsidR="00747253" w:rsidRPr="00747253" w:rsidRDefault="00E80ED7" w:rsidP="00747253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Jitta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Jitta</w:t>
            </w:r>
            <w:proofErr w:type="spellEnd"/>
          </w:p>
        </w:tc>
        <w:tc>
          <w:tcPr>
            <w:tcW w:w="2409" w:type="dxa"/>
          </w:tcPr>
          <w:p w14:paraId="0E26C168" w14:textId="28851F7D" w:rsidR="00747253" w:rsidRPr="00747253" w:rsidRDefault="00747253" w:rsidP="00747253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47253">
              <w:rPr>
                <w:rFonts w:ascii="Arial" w:hAnsi="Arial" w:cs="Arial"/>
                <w:b/>
                <w:sz w:val="22"/>
                <w:szCs w:val="22"/>
              </w:rPr>
              <w:t xml:space="preserve">Program 2 Name: </w:t>
            </w:r>
            <w:proofErr w:type="spellStart"/>
            <w:r w:rsidR="00E80ED7">
              <w:rPr>
                <w:rFonts w:ascii="Arial" w:hAnsi="Arial" w:cs="Arial"/>
                <w:sz w:val="22"/>
                <w:szCs w:val="22"/>
              </w:rPr>
              <w:t>Kaguar</w:t>
            </w:r>
            <w:proofErr w:type="spellEnd"/>
          </w:p>
        </w:tc>
      </w:tr>
    </w:tbl>
    <w:tbl>
      <w:tblPr>
        <w:tblW w:w="1066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410"/>
        <w:gridCol w:w="2409"/>
      </w:tblGrid>
      <w:tr w:rsidR="00463187" w14:paraId="19F86D04" w14:textId="77777777" w:rsidTr="00E80ED7">
        <w:trPr>
          <w:trHeight w:val="1129"/>
        </w:trPr>
        <w:tc>
          <w:tcPr>
            <w:tcW w:w="5846" w:type="dxa"/>
            <w:shd w:val="clear" w:color="auto" w:fill="auto"/>
          </w:tcPr>
          <w:p w14:paraId="5F06C4AE" w14:textId="51945FB6" w:rsidR="00463187" w:rsidRDefault="00463187" w:rsidP="00463187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7503ADE2" w:rsidR="00463187" w:rsidRPr="00361A39" w:rsidRDefault="00463187" w:rsidP="002540C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2866E4C" w14:textId="22FE5893" w:rsidR="00463187" w:rsidRPr="00446B12" w:rsidRDefault="00463187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 w:rsidR="00E80E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80ED7" w:rsidRPr="00E80ED7">
              <w:rPr>
                <w:rFonts w:ascii="Arial" w:hAnsi="Arial" w:cs="Arial"/>
                <w:sz w:val="20"/>
              </w:rPr>
              <w:t>Mon,</w:t>
            </w:r>
            <w:r w:rsidR="00E80ED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E80ED7" w:rsidRPr="00E80ED7">
              <w:rPr>
                <w:rFonts w:ascii="Arial" w:hAnsi="Arial" w:cs="Arial"/>
                <w:sz w:val="20"/>
              </w:rPr>
              <w:t>Tues,Wed</w:t>
            </w:r>
            <w:proofErr w:type="spellEnd"/>
            <w:proofErr w:type="gramEnd"/>
          </w:p>
          <w:p w14:paraId="4AD33C78" w14:textId="186B66CF" w:rsidR="00463187" w:rsidRPr="00E80ED7" w:rsidRDefault="00463187" w:rsidP="002540C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20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  <w:r w:rsidR="00E80ED7" w:rsidRPr="00E80ED7">
              <w:rPr>
                <w:rFonts w:ascii="Arial" w:hAnsi="Arial" w:cs="Arial"/>
                <w:sz w:val="20"/>
              </w:rPr>
              <w:t>8.30am-2.30pm</w:t>
            </w:r>
          </w:p>
          <w:p w14:paraId="7BCF8E27" w14:textId="3EE6815F" w:rsidR="00463187" w:rsidRPr="00446B12" w:rsidRDefault="00463187" w:rsidP="002540CA">
            <w:pPr>
              <w:tabs>
                <w:tab w:val="left" w:pos="887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E80ED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14:paraId="6D051C9F" w14:textId="1298CB9C" w:rsidR="00463187" w:rsidRPr="00E80ED7" w:rsidRDefault="00463187" w:rsidP="002540CA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proofErr w:type="gramStart"/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</w:t>
            </w:r>
            <w:r w:rsidR="00E80E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="00E80ED7" w:rsidRPr="00E80ED7">
              <w:rPr>
                <w:rFonts w:ascii="Arial" w:hAnsi="Arial" w:cs="Arial"/>
                <w:sz w:val="20"/>
              </w:rPr>
              <w:t>Alt</w:t>
            </w:r>
            <w:proofErr w:type="gramEnd"/>
            <w:r w:rsidR="00E80ED7" w:rsidRPr="00E80ED7">
              <w:rPr>
                <w:rFonts w:ascii="Arial" w:hAnsi="Arial" w:cs="Arial"/>
                <w:sz w:val="20"/>
              </w:rPr>
              <w:t xml:space="preserve"> Wed, Thurs, Fri</w:t>
            </w:r>
          </w:p>
          <w:p w14:paraId="7827F04D" w14:textId="1E8713BD" w:rsidR="00463187" w:rsidRPr="00E80ED7" w:rsidRDefault="00463187" w:rsidP="002540CA">
            <w:pPr>
              <w:tabs>
                <w:tab w:val="left" w:pos="887"/>
              </w:tabs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  <w:r w:rsidR="00E80ED7" w:rsidRPr="00E80ED7">
              <w:rPr>
                <w:rFonts w:ascii="Arial" w:hAnsi="Arial" w:cs="Arial"/>
                <w:sz w:val="20"/>
              </w:rPr>
              <w:t>8.30am-2.30pm</w:t>
            </w:r>
          </w:p>
          <w:p w14:paraId="363E9575" w14:textId="7A27B82F" w:rsidR="00463187" w:rsidRPr="00446B12" w:rsidRDefault="00463187" w:rsidP="002540CA">
            <w:pPr>
              <w:tabs>
                <w:tab w:val="left" w:pos="882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="00E80ED7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6A730E" w14:paraId="471B048A" w14:textId="77777777" w:rsidTr="00E80ED7">
        <w:trPr>
          <w:trHeight w:val="454"/>
        </w:trPr>
        <w:tc>
          <w:tcPr>
            <w:tcW w:w="5846" w:type="dxa"/>
            <w:shd w:val="clear" w:color="auto" w:fill="auto"/>
          </w:tcPr>
          <w:p w14:paraId="05DA6455" w14:textId="63F6D209" w:rsidR="006A730E" w:rsidRDefault="006A730E" w:rsidP="002540CA">
            <w:p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Cost of kindergarten program </w:t>
            </w:r>
            <w:r w:rsidRPr="002540CA">
              <w:rPr>
                <w:rFonts w:ascii="Arial" w:hAnsi="Arial"/>
                <w:bCs/>
                <w:i/>
                <w:iCs/>
                <w:sz w:val="18"/>
                <w:szCs w:val="18"/>
              </w:rPr>
              <w:t>(after subsidies are applied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) </w:t>
            </w:r>
          </w:p>
          <w:p w14:paraId="6B5EB0F8" w14:textId="725A896E" w:rsidR="006A730E" w:rsidRPr="002540CA" w:rsidRDefault="006A730E" w:rsidP="00141CE0">
            <w:pPr>
              <w:spacing w:before="120"/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 w:rsidRPr="00141CE0">
              <w:rPr>
                <w:rFonts w:ascii="Arial" w:hAnsi="Arial"/>
                <w:b/>
                <w:i/>
                <w:iCs/>
                <w:sz w:val="18"/>
                <w:szCs w:val="18"/>
              </w:rPr>
              <w:t>Note: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 families may still have out of pocket costs for hours of care outside of the kindergarten program</w:t>
            </w:r>
          </w:p>
        </w:tc>
        <w:tc>
          <w:tcPr>
            <w:tcW w:w="4819" w:type="dxa"/>
            <w:gridSpan w:val="2"/>
            <w:vAlign w:val="center"/>
          </w:tcPr>
          <w:p w14:paraId="7334AE98" w14:textId="1688F7C2" w:rsidR="006A730E" w:rsidRPr="002540CA" w:rsidRDefault="006A730E" w:rsidP="006A730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0CA">
              <w:rPr>
                <w:rFonts w:ascii="Arial" w:hAnsi="Arial" w:cs="Arial"/>
                <w:b/>
                <w:bCs/>
                <w:sz w:val="22"/>
                <w:szCs w:val="22"/>
              </w:rPr>
              <w:t>Free</w:t>
            </w:r>
          </w:p>
        </w:tc>
      </w:tr>
      <w:tr w:rsidR="002540CA" w14:paraId="769D389E" w14:textId="77777777" w:rsidTr="00E80ED7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0EE47FF6" w:rsidR="002540CA" w:rsidRPr="00361A39" w:rsidRDefault="002540CA" w:rsidP="002540C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Inclusions in the total </w:t>
            </w:r>
            <w:r>
              <w:rPr>
                <w:rFonts w:ascii="Arial" w:hAnsi="Arial"/>
                <w:b/>
                <w:sz w:val="22"/>
                <w:szCs w:val="22"/>
              </w:rPr>
              <w:t>fee</w:t>
            </w:r>
          </w:p>
          <w:p w14:paraId="32D94E07" w14:textId="0C974380" w:rsidR="002540CA" w:rsidRPr="002540CA" w:rsidRDefault="002540CA" w:rsidP="002540CA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(list inclusions, e.g. food, sunscreen)</w:t>
            </w:r>
          </w:p>
        </w:tc>
        <w:tc>
          <w:tcPr>
            <w:tcW w:w="2410" w:type="dxa"/>
            <w:vAlign w:val="center"/>
          </w:tcPr>
          <w:p w14:paraId="559325E7" w14:textId="5DD43C95" w:rsidR="002540CA" w:rsidRPr="00361A39" w:rsidRDefault="00E80ED7" w:rsidP="002540CA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t>Sunscreen ,</w:t>
            </w:r>
            <w:proofErr w:type="gramEnd"/>
            <w:r>
              <w:t xml:space="preserve"> Hat ,Shirt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21F413" w14:textId="2F20E9AB" w:rsidR="002540CA" w:rsidRPr="00361A39" w:rsidRDefault="00E80ED7" w:rsidP="002540CA">
            <w:pPr>
              <w:rPr>
                <w:rFonts w:ascii="Arial" w:hAnsi="Arial"/>
                <w:sz w:val="22"/>
                <w:szCs w:val="22"/>
              </w:rPr>
            </w:pPr>
            <w:proofErr w:type="gramStart"/>
            <w:r>
              <w:t>Sunscreen ,</w:t>
            </w:r>
            <w:proofErr w:type="gramEnd"/>
            <w:r>
              <w:t xml:space="preserve"> Hat ,Shirt</w:t>
            </w:r>
          </w:p>
        </w:tc>
      </w:tr>
      <w:tr w:rsidR="002540CA" w14:paraId="3B47BA84" w14:textId="77777777" w:rsidTr="00E80ED7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6F0DA7ED" w:rsidR="002540CA" w:rsidRPr="00361A39" w:rsidRDefault="002540CA" w:rsidP="002540C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</w:t>
            </w:r>
          </w:p>
          <w:p w14:paraId="6397A601" w14:textId="7F4739E2" w:rsidR="002540CA" w:rsidRPr="002540CA" w:rsidRDefault="002540CA" w:rsidP="00141CE0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(list commitment required of child to participate in the kindergarten program)</w:t>
            </w:r>
          </w:p>
        </w:tc>
        <w:tc>
          <w:tcPr>
            <w:tcW w:w="2410" w:type="dxa"/>
            <w:vAlign w:val="center"/>
          </w:tcPr>
          <w:p w14:paraId="4BC86BCC" w14:textId="65E561D0" w:rsidR="002540CA" w:rsidRPr="00361A39" w:rsidRDefault="002540CA" w:rsidP="002540CA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2DC5F7A" w14:textId="2BE65E5A" w:rsidR="002540CA" w:rsidRPr="00361A39" w:rsidRDefault="002540CA" w:rsidP="002540CA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10FF61E8" w14:textId="77777777" w:rsidR="00B37BF2" w:rsidRPr="006257AA" w:rsidRDefault="00B37BF2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77777777" w:rsidR="00B37BF2" w:rsidRPr="0082405A" w:rsidRDefault="00361A39" w:rsidP="00F46F72">
            <w:pPr>
              <w:rPr>
                <w:rFonts w:ascii="Arial" w:hAnsi="Arial"/>
                <w:sz w:val="21"/>
                <w:szCs w:val="21"/>
              </w:rPr>
            </w:pPr>
            <w:r w:rsidRPr="0082405A">
              <w:rPr>
                <w:rFonts w:ascii="Arial" w:hAnsi="Arial"/>
                <w:sz w:val="21"/>
                <w:szCs w:val="21"/>
              </w:rPr>
              <w:t>&lt;if applicable&gt;</w:t>
            </w:r>
          </w:p>
        </w:tc>
        <w:tc>
          <w:tcPr>
            <w:tcW w:w="2409" w:type="dxa"/>
            <w:shd w:val="clear" w:color="auto" w:fill="auto"/>
          </w:tcPr>
          <w:p w14:paraId="2B210F98" w14:textId="08CDD02E" w:rsidR="00B37BF2" w:rsidRPr="0082405A" w:rsidRDefault="00B37BF2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665" w:type="dxa"/>
            <w:shd w:val="clear" w:color="auto" w:fill="auto"/>
          </w:tcPr>
          <w:p w14:paraId="2E5FF530" w14:textId="3FBE7651" w:rsidR="00B37BF2" w:rsidRPr="0082405A" w:rsidRDefault="00B37BF2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6B5C1BEA" w14:textId="77777777" w:rsidR="00B37BF2" w:rsidRPr="006257AA" w:rsidRDefault="00B37BF2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>his service holds a current service approval for a centre based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3A008F8F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  <w:r w:rsidR="002540CA" w:rsidRPr="002540CA">
        <w:rPr>
          <w:rFonts w:ascii="Arial" w:hAnsi="Arial"/>
          <w:bCs/>
          <w:sz w:val="18"/>
          <w:szCs w:val="18"/>
        </w:rPr>
        <w:t>.</w:t>
      </w:r>
    </w:p>
    <w:sectPr w:rsidR="009A3DC0" w:rsidRPr="00CE5493" w:rsidSect="00141CE0">
      <w:headerReference w:type="first" r:id="rId13"/>
      <w:footerReference w:type="first" r:id="rId14"/>
      <w:pgSz w:w="11900" w:h="16840"/>
      <w:pgMar w:top="2127" w:right="845" w:bottom="1276" w:left="851" w:header="709" w:footer="5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CCA65" w14:textId="77777777" w:rsidR="00FC4D8A" w:rsidRDefault="00FC4D8A" w:rsidP="002D76BC">
      <w:r>
        <w:separator/>
      </w:r>
    </w:p>
  </w:endnote>
  <w:endnote w:type="continuationSeparator" w:id="0">
    <w:p w14:paraId="7F50CF4D" w14:textId="77777777" w:rsidR="00FC4D8A" w:rsidRDefault="00FC4D8A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2" name="Picture 2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3" name="Picture 2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4" name="Picture 2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5" name="Picture 2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A49A0" w14:textId="77777777" w:rsidR="00FC4D8A" w:rsidRDefault="00FC4D8A" w:rsidP="002D76BC">
      <w:r>
        <w:separator/>
      </w:r>
    </w:p>
  </w:footnote>
  <w:footnote w:type="continuationSeparator" w:id="0">
    <w:p w14:paraId="3F7FD2A2" w14:textId="77777777" w:rsidR="00FC4D8A" w:rsidRDefault="00FC4D8A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09E3F" w14:textId="298FCF38" w:rsidR="00AC1E5E" w:rsidRDefault="00141CE0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4F2DD3E5">
              <wp:simplePos x="0" y="0"/>
              <wp:positionH relativeFrom="margin">
                <wp:posOffset>523875</wp:posOffset>
              </wp:positionH>
              <wp:positionV relativeFrom="page">
                <wp:posOffset>990600</wp:posOffset>
              </wp:positionV>
              <wp:extent cx="5705475" cy="431165"/>
              <wp:effectExtent l="0" t="0" r="9525" b="6985"/>
              <wp:wrapThrough wrapText="bothSides">
                <wp:wrapPolygon edited="0">
                  <wp:start x="0" y="0"/>
                  <wp:lineTo x="0" y="20996"/>
                  <wp:lineTo x="21564" y="20996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25pt;margin-top:78pt;width:449.2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4AEE4098" wp14:editId="6F29F654">
          <wp:simplePos x="0" y="0"/>
          <wp:positionH relativeFrom="page">
            <wp:posOffset>9525</wp:posOffset>
          </wp:positionH>
          <wp:positionV relativeFrom="paragraph">
            <wp:posOffset>-474980</wp:posOffset>
          </wp:positionV>
          <wp:extent cx="7559675" cy="1183005"/>
          <wp:effectExtent l="0" t="0" r="3175" b="0"/>
          <wp:wrapNone/>
          <wp:docPr id="20" name="Picture 20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706086">
    <w:abstractNumId w:val="1"/>
  </w:num>
  <w:num w:numId="2" w16cid:durableId="1196844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235CA"/>
    <w:rsid w:val="00141CE0"/>
    <w:rsid w:val="00150AA9"/>
    <w:rsid w:val="001B7113"/>
    <w:rsid w:val="001C13D8"/>
    <w:rsid w:val="001D4617"/>
    <w:rsid w:val="001E2A83"/>
    <w:rsid w:val="0021319C"/>
    <w:rsid w:val="00221AC2"/>
    <w:rsid w:val="002277AB"/>
    <w:rsid w:val="00241286"/>
    <w:rsid w:val="00243B4A"/>
    <w:rsid w:val="002540CA"/>
    <w:rsid w:val="00286703"/>
    <w:rsid w:val="002C11C7"/>
    <w:rsid w:val="002D0115"/>
    <w:rsid w:val="002D67C7"/>
    <w:rsid w:val="002D76BC"/>
    <w:rsid w:val="002F0999"/>
    <w:rsid w:val="00352839"/>
    <w:rsid w:val="00361A39"/>
    <w:rsid w:val="00383BE0"/>
    <w:rsid w:val="003970C1"/>
    <w:rsid w:val="003E7192"/>
    <w:rsid w:val="004325F5"/>
    <w:rsid w:val="00446B12"/>
    <w:rsid w:val="00454428"/>
    <w:rsid w:val="004605D6"/>
    <w:rsid w:val="00463187"/>
    <w:rsid w:val="00484BEC"/>
    <w:rsid w:val="004D1E08"/>
    <w:rsid w:val="004D1F68"/>
    <w:rsid w:val="004E2FB4"/>
    <w:rsid w:val="005203A8"/>
    <w:rsid w:val="0054503F"/>
    <w:rsid w:val="00596F11"/>
    <w:rsid w:val="005A3125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A730E"/>
    <w:rsid w:val="006F1CB6"/>
    <w:rsid w:val="00705308"/>
    <w:rsid w:val="00722DF4"/>
    <w:rsid w:val="00724391"/>
    <w:rsid w:val="0073783A"/>
    <w:rsid w:val="00747253"/>
    <w:rsid w:val="00791BD5"/>
    <w:rsid w:val="007F1A47"/>
    <w:rsid w:val="0080229A"/>
    <w:rsid w:val="00820CC4"/>
    <w:rsid w:val="0082405A"/>
    <w:rsid w:val="00830D1E"/>
    <w:rsid w:val="00831E36"/>
    <w:rsid w:val="0084702A"/>
    <w:rsid w:val="008613B3"/>
    <w:rsid w:val="00864C58"/>
    <w:rsid w:val="008A16A7"/>
    <w:rsid w:val="008D0B9E"/>
    <w:rsid w:val="008E01A2"/>
    <w:rsid w:val="008F6D93"/>
    <w:rsid w:val="00921368"/>
    <w:rsid w:val="00937291"/>
    <w:rsid w:val="00947719"/>
    <w:rsid w:val="00990F9D"/>
    <w:rsid w:val="00993949"/>
    <w:rsid w:val="009A0AE0"/>
    <w:rsid w:val="009A3DC0"/>
    <w:rsid w:val="009F4EBB"/>
    <w:rsid w:val="009F656F"/>
    <w:rsid w:val="00A10DCD"/>
    <w:rsid w:val="00A16BB0"/>
    <w:rsid w:val="00A33EEA"/>
    <w:rsid w:val="00A474EC"/>
    <w:rsid w:val="00A56B1C"/>
    <w:rsid w:val="00A82B2F"/>
    <w:rsid w:val="00AA5397"/>
    <w:rsid w:val="00AB1A5A"/>
    <w:rsid w:val="00AC1E5E"/>
    <w:rsid w:val="00B10626"/>
    <w:rsid w:val="00B37BF2"/>
    <w:rsid w:val="00B41ABE"/>
    <w:rsid w:val="00B43CFD"/>
    <w:rsid w:val="00BA2A1B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D0663A"/>
    <w:rsid w:val="00D40245"/>
    <w:rsid w:val="00D41277"/>
    <w:rsid w:val="00D86E64"/>
    <w:rsid w:val="00DC6E49"/>
    <w:rsid w:val="00E076CA"/>
    <w:rsid w:val="00E15CB8"/>
    <w:rsid w:val="00E80ED7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95BAB"/>
    <w:rsid w:val="00FC0DFC"/>
    <w:rsid w:val="00FC4D8A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  <w:style w:type="character" w:customStyle="1" w:styleId="normaltextrun">
    <w:name w:val="normaltextrun"/>
    <w:basedOn w:val="DefaultParagraphFont"/>
    <w:rsid w:val="00E80ED7"/>
  </w:style>
  <w:style w:type="character" w:customStyle="1" w:styleId="eop">
    <w:name w:val="eop"/>
    <w:basedOn w:val="DefaultParagraphFont"/>
    <w:rsid w:val="00E80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benevolent.org.au/services-and-programs/early-childhood-years/early-childhood-education-centres/beaudesert-kindergarte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21C68C90BF409F04C9D9C2B68AF7" ma:contentTypeVersion="1" ma:contentTypeDescription="Create a new document." ma:contentTypeScope="" ma:versionID="e5b87bb94964823b903eb55ab28eb0f0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WATKINS, Lydia</DisplayName>
        <AccountId>22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2024-01-05T05:10:35+00:00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>BRYANT, ANNA-JANE</DisplayName>
        <AccountId>58</AccountId>
        <AccountType/>
      </UserInfo>
    </PPContentOwner>
    <PPLastReviewedDate xmlns="687c0ba5-25f6-467d-a8e9-4285ca7a69ae">2024-01-05T05:10:35+00:00</PPLastReviewedDate>
    <PPSubmittedDate xmlns="687c0ba5-25f6-467d-a8e9-4285ca7a69ae">2023-08-10T23:06:35+00:00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WATKINS, Lydia</DisplayName>
        <AccountId>22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94FB31-4CE7-442F-8083-B2D19EBC2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7c0ba5-25f6-467d-a8e9-4285ca7a6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7c0ba5-25f6-467d-a8e9-4285ca7a69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Fees – approved kindergarten program</vt:lpstr>
    </vt:vector>
  </TitlesOfParts>
  <Company>DETA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Fees – approved kindergarten program</dc:title>
  <dc:subject>Statement of Fees – approved kindergarten program</dc:subject>
  <dc:creator>Queensland Government</dc:creator>
  <cp:keywords>Statement of Fees; approved; kindergarten; program</cp:keywords>
  <cp:lastModifiedBy>Sharon Mullins</cp:lastModifiedBy>
  <cp:revision>2</cp:revision>
  <cp:lastPrinted>2022-11-08T05:58:00Z</cp:lastPrinted>
  <dcterms:created xsi:type="dcterms:W3CDTF">2025-02-24T23:46:00Z</dcterms:created>
  <dcterms:modified xsi:type="dcterms:W3CDTF">2025-02-24T23:46:00Z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0x01010052B021C68C90BF409F04C9D9C2B68AF7</vt:lpwstr>
  </property>
</Properties>
</file>